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84E2" w14:textId="77777777" w:rsidR="00A50683" w:rsidRPr="00CB016E" w:rsidRDefault="00A50683" w:rsidP="00A50683">
      <w:pPr>
        <w:jc w:val="left"/>
        <w:rPr>
          <w:rFonts w:asciiTheme="minorEastAsia" w:hAnsiTheme="minorEastAsia"/>
          <w:b/>
          <w:sz w:val="24"/>
          <w:szCs w:val="24"/>
        </w:rPr>
      </w:pPr>
      <w:r w:rsidRPr="00CB016E">
        <w:rPr>
          <w:rFonts w:asciiTheme="minorEastAsia" w:hAnsiTheme="minorEastAsia" w:hint="eastAsia"/>
          <w:b/>
          <w:sz w:val="24"/>
          <w:szCs w:val="24"/>
        </w:rPr>
        <w:t>全国地方自治体　首長様、政策立案関連部局の皆様へ</w:t>
      </w:r>
    </w:p>
    <w:p w14:paraId="1CA1713F" w14:textId="159CD377" w:rsidR="00E74FE2" w:rsidRPr="00CB016E" w:rsidRDefault="00E74FE2" w:rsidP="006466A8">
      <w:pPr>
        <w:jc w:val="center"/>
        <w:rPr>
          <w:rFonts w:asciiTheme="minorEastAsia" w:hAnsiTheme="minorEastAsia"/>
          <w:b/>
          <w:sz w:val="32"/>
          <w:szCs w:val="32"/>
        </w:rPr>
      </w:pPr>
      <w:r w:rsidRPr="00CB016E">
        <w:rPr>
          <w:rFonts w:asciiTheme="minorEastAsia" w:hAnsiTheme="minorEastAsia" w:hint="eastAsia"/>
          <w:b/>
          <w:sz w:val="32"/>
          <w:szCs w:val="32"/>
        </w:rPr>
        <w:t>「</w:t>
      </w:r>
      <w:r w:rsidR="001E60E0" w:rsidRPr="00CB016E">
        <w:rPr>
          <w:rFonts w:asciiTheme="minorEastAsia" w:hAnsiTheme="minorEastAsia" w:hint="eastAsia"/>
          <w:b/>
          <w:sz w:val="32"/>
          <w:szCs w:val="32"/>
        </w:rPr>
        <w:t xml:space="preserve">全国統一　</w:t>
      </w:r>
      <w:r w:rsidR="00CA48B0" w:rsidRPr="00CB016E">
        <w:rPr>
          <w:rFonts w:asciiTheme="minorEastAsia" w:hAnsiTheme="minorEastAsia" w:hint="eastAsia"/>
          <w:b/>
          <w:sz w:val="32"/>
          <w:szCs w:val="32"/>
        </w:rPr>
        <w:t>地方創生</w:t>
      </w:r>
      <w:r w:rsidR="00B2704A" w:rsidRPr="00CB016E">
        <w:rPr>
          <w:rFonts w:asciiTheme="minorEastAsia" w:hAnsiTheme="minorEastAsia" w:hint="eastAsia"/>
          <w:b/>
          <w:sz w:val="32"/>
          <w:szCs w:val="32"/>
        </w:rPr>
        <w:t>推進</w:t>
      </w:r>
      <w:r w:rsidRPr="00CB016E">
        <w:rPr>
          <w:rFonts w:asciiTheme="minorEastAsia" w:hAnsiTheme="minorEastAsia" w:hint="eastAsia"/>
          <w:b/>
          <w:sz w:val="32"/>
          <w:szCs w:val="32"/>
        </w:rPr>
        <w:t>アンケート」</w:t>
      </w:r>
      <w:r w:rsidR="00C8367A" w:rsidRPr="00CB016E">
        <w:rPr>
          <w:rFonts w:asciiTheme="minorEastAsia" w:hAnsiTheme="minorEastAsia" w:hint="eastAsia"/>
          <w:b/>
          <w:sz w:val="32"/>
          <w:szCs w:val="32"/>
        </w:rPr>
        <w:t>ご回答のお願い</w:t>
      </w:r>
    </w:p>
    <w:p w14:paraId="0123C639" w14:textId="77777777" w:rsidR="00CA48B0" w:rsidRPr="00CB016E" w:rsidRDefault="00CA48B0" w:rsidP="00A50683">
      <w:pPr>
        <w:jc w:val="center"/>
        <w:rPr>
          <w:rFonts w:asciiTheme="minorEastAsia" w:hAnsiTheme="minorEastAsia"/>
          <w:b/>
          <w:sz w:val="18"/>
          <w:szCs w:val="18"/>
        </w:rPr>
      </w:pPr>
    </w:p>
    <w:p w14:paraId="694AE570" w14:textId="1CD6C247" w:rsidR="0010138D" w:rsidRPr="00CB016E" w:rsidRDefault="0010138D" w:rsidP="00C8367A">
      <w:pPr>
        <w:ind w:firstLineChars="100" w:firstLine="210"/>
        <w:jc w:val="left"/>
        <w:rPr>
          <w:rFonts w:asciiTheme="minorEastAsia" w:hAnsiTheme="minorEastAsia"/>
          <w:bCs/>
          <w:szCs w:val="21"/>
        </w:rPr>
      </w:pPr>
      <w:r w:rsidRPr="00CB016E">
        <w:rPr>
          <w:rFonts w:asciiTheme="minorEastAsia" w:hAnsiTheme="minorEastAsia" w:hint="eastAsia"/>
          <w:bCs/>
          <w:szCs w:val="21"/>
        </w:rPr>
        <w:t>当機構では、昨年度４２０の自治体から回答を頂き、</w:t>
      </w:r>
      <w:r w:rsidR="00A50683" w:rsidRPr="00CB016E">
        <w:rPr>
          <w:rFonts w:asciiTheme="minorEastAsia" w:hAnsiTheme="minorEastAsia" w:hint="eastAsia"/>
          <w:bCs/>
          <w:szCs w:val="21"/>
        </w:rPr>
        <w:t>国の政策に関する</w:t>
      </w:r>
      <w:r w:rsidRPr="00CB016E">
        <w:rPr>
          <w:rFonts w:asciiTheme="minorEastAsia" w:hAnsiTheme="minorEastAsia" w:hint="eastAsia"/>
          <w:bCs/>
          <w:szCs w:val="21"/>
        </w:rPr>
        <w:t>地方自治体の要望を</w:t>
      </w:r>
      <w:r w:rsidR="00C8367A" w:rsidRPr="00CB016E">
        <w:rPr>
          <w:rFonts w:asciiTheme="minorEastAsia" w:hAnsiTheme="minorEastAsia" w:hint="eastAsia"/>
          <w:bCs/>
          <w:szCs w:val="21"/>
        </w:rPr>
        <w:t>取りまとめた</w:t>
      </w:r>
      <w:r w:rsidR="00985A93" w:rsidRPr="00CB016E">
        <w:rPr>
          <w:rFonts w:asciiTheme="minorEastAsia" w:hAnsiTheme="minorEastAsia" w:hint="eastAsia"/>
          <w:bCs/>
          <w:szCs w:val="21"/>
        </w:rPr>
        <w:t>「地方創生</w:t>
      </w:r>
      <w:r w:rsidRPr="00CB016E">
        <w:rPr>
          <w:rFonts w:asciiTheme="minorEastAsia" w:hAnsiTheme="minorEastAsia" w:hint="eastAsia"/>
          <w:bCs/>
          <w:szCs w:val="21"/>
        </w:rPr>
        <w:t>政策提言</w:t>
      </w:r>
      <w:r w:rsidR="00985A93" w:rsidRPr="00CB016E">
        <w:rPr>
          <w:rFonts w:asciiTheme="minorEastAsia" w:hAnsiTheme="minorEastAsia" w:hint="eastAsia"/>
          <w:bCs/>
          <w:szCs w:val="21"/>
        </w:rPr>
        <w:t>書」</w:t>
      </w:r>
      <w:r w:rsidRPr="00CB016E">
        <w:rPr>
          <w:rFonts w:asciiTheme="minorEastAsia" w:hAnsiTheme="minorEastAsia" w:hint="eastAsia"/>
          <w:bCs/>
          <w:szCs w:val="21"/>
        </w:rPr>
        <w:t>を</w:t>
      </w:r>
      <w:r w:rsidR="00985A93" w:rsidRPr="00CB016E">
        <w:rPr>
          <w:rFonts w:asciiTheme="minorEastAsia" w:hAnsiTheme="minorEastAsia" w:hint="eastAsia"/>
          <w:bCs/>
          <w:szCs w:val="21"/>
        </w:rPr>
        <w:t>自見英子内閣府地方創生担当大臣、内閣府地方創生推進事務局に</w:t>
      </w:r>
      <w:r w:rsidRPr="00CB016E">
        <w:rPr>
          <w:rFonts w:asciiTheme="minorEastAsia" w:hAnsiTheme="minorEastAsia" w:hint="eastAsia"/>
          <w:bCs/>
          <w:szCs w:val="21"/>
        </w:rPr>
        <w:t>提出</w:t>
      </w:r>
      <w:r w:rsidR="00C8367A" w:rsidRPr="00CB016E">
        <w:rPr>
          <w:rFonts w:asciiTheme="minorEastAsia" w:hAnsiTheme="minorEastAsia" w:hint="eastAsia"/>
          <w:bCs/>
          <w:szCs w:val="21"/>
        </w:rPr>
        <w:t>・ご説明を</w:t>
      </w:r>
      <w:r w:rsidRPr="00CB016E">
        <w:rPr>
          <w:rFonts w:asciiTheme="minorEastAsia" w:hAnsiTheme="minorEastAsia" w:hint="eastAsia"/>
          <w:bCs/>
          <w:szCs w:val="21"/>
        </w:rPr>
        <w:t>いたしました。</w:t>
      </w:r>
    </w:p>
    <w:p w14:paraId="27D8E55A" w14:textId="77777777" w:rsidR="0010138D" w:rsidRPr="00CB016E" w:rsidRDefault="0010138D" w:rsidP="00C04621">
      <w:pPr>
        <w:jc w:val="left"/>
        <w:rPr>
          <w:rFonts w:asciiTheme="minorEastAsia" w:hAnsiTheme="minorEastAsia"/>
          <w:bCs/>
          <w:szCs w:val="21"/>
        </w:rPr>
      </w:pPr>
    </w:p>
    <w:p w14:paraId="6371FDA5" w14:textId="4AD74253" w:rsidR="00106B3F" w:rsidRPr="00CB016E" w:rsidRDefault="00C8367A" w:rsidP="00C8367A">
      <w:pPr>
        <w:ind w:firstLineChars="100" w:firstLine="210"/>
        <w:jc w:val="left"/>
        <w:rPr>
          <w:rFonts w:asciiTheme="minorEastAsia" w:hAnsiTheme="minorEastAsia"/>
          <w:bCs/>
          <w:szCs w:val="21"/>
        </w:rPr>
      </w:pPr>
      <w:r w:rsidRPr="00CB016E">
        <w:rPr>
          <w:rFonts w:asciiTheme="minorEastAsia" w:hAnsiTheme="minorEastAsia" w:hint="eastAsia"/>
          <w:bCs/>
          <w:szCs w:val="21"/>
        </w:rPr>
        <w:t>今年度</w:t>
      </w:r>
      <w:r w:rsidR="0010138D" w:rsidRPr="00CB016E">
        <w:rPr>
          <w:rFonts w:asciiTheme="minorEastAsia" w:hAnsiTheme="minorEastAsia" w:hint="eastAsia"/>
          <w:bCs/>
          <w:szCs w:val="21"/>
        </w:rPr>
        <w:t>の調査につきましても、</w:t>
      </w:r>
      <w:r w:rsidR="00BE1CB3" w:rsidRPr="00CB016E">
        <w:rPr>
          <w:rFonts w:asciiTheme="minorEastAsia" w:hAnsiTheme="minorEastAsia" w:hint="eastAsia"/>
          <w:bCs/>
          <w:szCs w:val="21"/>
        </w:rPr>
        <w:t>高市</w:t>
      </w:r>
      <w:r w:rsidR="0010138D" w:rsidRPr="00CB016E">
        <w:rPr>
          <w:rFonts w:asciiTheme="minorEastAsia" w:hAnsiTheme="minorEastAsia" w:hint="eastAsia"/>
          <w:bCs/>
          <w:szCs w:val="21"/>
        </w:rPr>
        <w:t>内閣の「地方創生」政策に</w:t>
      </w:r>
      <w:r w:rsidR="00AD0ACB" w:rsidRPr="00CB016E">
        <w:rPr>
          <w:rFonts w:asciiTheme="minorEastAsia" w:hAnsiTheme="minorEastAsia" w:hint="eastAsia"/>
          <w:bCs/>
          <w:szCs w:val="21"/>
        </w:rPr>
        <w:t>、地方自治体の</w:t>
      </w:r>
      <w:r w:rsidRPr="00CB016E">
        <w:rPr>
          <w:rFonts w:asciiTheme="minorEastAsia" w:hAnsiTheme="minorEastAsia" w:hint="eastAsia"/>
          <w:bCs/>
          <w:szCs w:val="21"/>
        </w:rPr>
        <w:t>皆様のご</w:t>
      </w:r>
      <w:r w:rsidR="00AD0ACB" w:rsidRPr="00CB016E">
        <w:rPr>
          <w:rFonts w:asciiTheme="minorEastAsia" w:hAnsiTheme="minorEastAsia" w:hint="eastAsia"/>
          <w:bCs/>
          <w:szCs w:val="21"/>
        </w:rPr>
        <w:t>意見を反映させるために</w:t>
      </w:r>
      <w:r w:rsidR="0010138D" w:rsidRPr="00CB016E">
        <w:rPr>
          <w:rFonts w:asciiTheme="minorEastAsia" w:hAnsiTheme="minorEastAsia" w:hint="eastAsia"/>
          <w:bCs/>
          <w:szCs w:val="21"/>
        </w:rPr>
        <w:t>実施</w:t>
      </w:r>
      <w:r w:rsidRPr="00CB016E">
        <w:rPr>
          <w:rFonts w:asciiTheme="minorEastAsia" w:hAnsiTheme="minorEastAsia" w:hint="eastAsia"/>
          <w:bCs/>
          <w:szCs w:val="21"/>
        </w:rPr>
        <w:t>するものです</w:t>
      </w:r>
      <w:r w:rsidR="0010138D" w:rsidRPr="00CB016E">
        <w:rPr>
          <w:rFonts w:asciiTheme="minorEastAsia" w:hAnsiTheme="minorEastAsia" w:hint="eastAsia"/>
          <w:bCs/>
          <w:szCs w:val="21"/>
        </w:rPr>
        <w:t>。</w:t>
      </w:r>
      <w:r w:rsidR="00AD0ACB" w:rsidRPr="00CB016E">
        <w:rPr>
          <w:rFonts w:asciiTheme="minorEastAsia" w:hAnsiTheme="minorEastAsia" w:hint="eastAsia"/>
          <w:bCs/>
          <w:szCs w:val="21"/>
        </w:rPr>
        <w:t>その為、貴自治体の取り組みや</w:t>
      </w:r>
      <w:r w:rsidR="00985A93" w:rsidRPr="00CB016E">
        <w:rPr>
          <w:rFonts w:asciiTheme="minorEastAsia" w:hAnsiTheme="minorEastAsia" w:hint="eastAsia"/>
          <w:bCs/>
          <w:szCs w:val="21"/>
        </w:rPr>
        <w:t>、国に対する</w:t>
      </w:r>
      <w:r w:rsidR="00AD0ACB" w:rsidRPr="00CB016E">
        <w:rPr>
          <w:rFonts w:asciiTheme="minorEastAsia" w:hAnsiTheme="minorEastAsia" w:hint="eastAsia"/>
          <w:bCs/>
          <w:szCs w:val="21"/>
        </w:rPr>
        <w:t>要望</w:t>
      </w:r>
      <w:r w:rsidR="00985A93" w:rsidRPr="00CB016E">
        <w:rPr>
          <w:rFonts w:asciiTheme="minorEastAsia" w:hAnsiTheme="minorEastAsia" w:hint="eastAsia"/>
          <w:bCs/>
          <w:szCs w:val="21"/>
        </w:rPr>
        <w:t>・ご意見</w:t>
      </w:r>
      <w:r w:rsidR="00AD0ACB" w:rsidRPr="00CB016E">
        <w:rPr>
          <w:rFonts w:asciiTheme="minorEastAsia" w:hAnsiTheme="minorEastAsia" w:hint="eastAsia"/>
          <w:bCs/>
          <w:szCs w:val="21"/>
        </w:rPr>
        <w:t>について</w:t>
      </w:r>
      <w:r w:rsidR="00985A93" w:rsidRPr="00CB016E">
        <w:rPr>
          <w:rFonts w:asciiTheme="minorEastAsia" w:hAnsiTheme="minorEastAsia" w:hint="eastAsia"/>
          <w:bCs/>
          <w:szCs w:val="21"/>
        </w:rPr>
        <w:t>是非</w:t>
      </w:r>
      <w:r w:rsidR="00AD0ACB" w:rsidRPr="00CB016E">
        <w:rPr>
          <w:rFonts w:asciiTheme="minorEastAsia" w:hAnsiTheme="minorEastAsia" w:hint="eastAsia"/>
          <w:bCs/>
          <w:szCs w:val="21"/>
        </w:rPr>
        <w:t>ご記入</w:t>
      </w:r>
      <w:r w:rsidR="00CA48B0" w:rsidRPr="00CB016E">
        <w:rPr>
          <w:rFonts w:asciiTheme="minorEastAsia" w:hAnsiTheme="minorEastAsia" w:hint="eastAsia"/>
          <w:bCs/>
          <w:szCs w:val="21"/>
        </w:rPr>
        <w:t>頂き、７月２</w:t>
      </w:r>
      <w:r w:rsidR="001E60E0" w:rsidRPr="00CB016E">
        <w:rPr>
          <w:rFonts w:asciiTheme="minorEastAsia" w:hAnsiTheme="minorEastAsia" w:hint="eastAsia"/>
          <w:bCs/>
          <w:szCs w:val="21"/>
        </w:rPr>
        <w:t>4</w:t>
      </w:r>
      <w:r w:rsidR="00CA48B0" w:rsidRPr="00CB016E">
        <w:rPr>
          <w:rFonts w:asciiTheme="minorEastAsia" w:hAnsiTheme="minorEastAsia" w:hint="eastAsia"/>
          <w:bCs/>
          <w:szCs w:val="21"/>
        </w:rPr>
        <w:t>日（金）までに、メール、FAXでご返送いただくか、</w:t>
      </w:r>
      <w:r w:rsidR="003852D5" w:rsidRPr="00CB016E">
        <w:rPr>
          <w:rFonts w:asciiTheme="minorEastAsia" w:hAnsiTheme="minorEastAsia" w:hint="eastAsia"/>
          <w:bCs/>
          <w:szCs w:val="21"/>
        </w:rPr>
        <w:t>Webからもご回答いただけます。</w:t>
      </w:r>
    </w:p>
    <w:p w14:paraId="70912A4A" w14:textId="7FF9793B" w:rsidR="00C8367A" w:rsidRPr="00CB016E" w:rsidRDefault="00C8367A" w:rsidP="00C8367A">
      <w:pPr>
        <w:ind w:firstLineChars="100" w:firstLine="210"/>
        <w:jc w:val="left"/>
        <w:rPr>
          <w:rFonts w:asciiTheme="minorEastAsia" w:hAnsiTheme="minorEastAsia"/>
          <w:bCs/>
          <w:szCs w:val="21"/>
        </w:rPr>
      </w:pPr>
      <w:r w:rsidRPr="00CB016E">
        <w:rPr>
          <w:rFonts w:asciiTheme="minorEastAsia" w:hAnsiTheme="minorEastAsia" w:hint="eastAsia"/>
          <w:bCs/>
          <w:szCs w:val="21"/>
        </w:rPr>
        <w:t xml:space="preserve">【回答フォーム】　</w:t>
      </w:r>
      <w:r w:rsidR="004864A9" w:rsidRPr="00CB016E">
        <w:rPr>
          <w:rFonts w:asciiTheme="minorEastAsia" w:hAnsiTheme="minorEastAsia"/>
          <w:bCs/>
          <w:szCs w:val="21"/>
        </w:rPr>
        <w:t>https://cclg.or.jp/chisou-survey-202</w:t>
      </w:r>
      <w:r w:rsidR="00BE1CB3" w:rsidRPr="00CB016E">
        <w:rPr>
          <w:rFonts w:asciiTheme="minorEastAsia" w:hAnsiTheme="minorEastAsia" w:hint="eastAsia"/>
          <w:bCs/>
          <w:szCs w:val="21"/>
        </w:rPr>
        <w:t>6</w:t>
      </w:r>
      <w:r w:rsidR="004864A9" w:rsidRPr="00CB016E">
        <w:rPr>
          <w:rFonts w:asciiTheme="minorEastAsia" w:hAnsiTheme="minorEastAsia"/>
          <w:bCs/>
          <w:szCs w:val="21"/>
        </w:rPr>
        <w:t>/</w:t>
      </w:r>
    </w:p>
    <w:p w14:paraId="1372350A" w14:textId="77777777" w:rsidR="00C8367A" w:rsidRPr="00CB016E" w:rsidRDefault="00C8367A" w:rsidP="00C8367A">
      <w:pPr>
        <w:ind w:firstLineChars="100" w:firstLine="210"/>
        <w:jc w:val="left"/>
        <w:rPr>
          <w:rFonts w:asciiTheme="minorEastAsia" w:hAnsiTheme="minorEastAsia"/>
          <w:bCs/>
          <w:szCs w:val="21"/>
        </w:rPr>
      </w:pPr>
    </w:p>
    <w:p w14:paraId="4E56FFA8" w14:textId="320F0618" w:rsidR="007C45DE" w:rsidRPr="00CB016E" w:rsidRDefault="007C45DE" w:rsidP="00C04621">
      <w:pPr>
        <w:jc w:val="left"/>
        <w:rPr>
          <w:rFonts w:asciiTheme="minorEastAsia" w:hAnsiTheme="minorEastAsia"/>
          <w:bCs/>
          <w:szCs w:val="21"/>
        </w:rPr>
      </w:pPr>
      <w:r w:rsidRPr="00CB016E">
        <w:rPr>
          <w:rFonts w:asciiTheme="minorEastAsia" w:hAnsiTheme="minorEastAsia"/>
          <w:bCs/>
          <w:szCs w:val="21"/>
        </w:rPr>
        <w:t>なお、本調査結果は個別の自治体名が特定される形で公表することはございませ</w:t>
      </w:r>
      <w:r w:rsidR="00985A93" w:rsidRPr="00CB016E">
        <w:rPr>
          <w:rFonts w:asciiTheme="minorEastAsia" w:hAnsiTheme="minorEastAsia" w:hint="eastAsia"/>
          <w:bCs/>
          <w:szCs w:val="21"/>
        </w:rPr>
        <w:t>ん</w:t>
      </w:r>
      <w:r w:rsidR="00C8367A" w:rsidRPr="00CB016E">
        <w:rPr>
          <w:rFonts w:asciiTheme="minorEastAsia" w:hAnsiTheme="minorEastAsia" w:hint="eastAsia"/>
          <w:bCs/>
          <w:szCs w:val="21"/>
        </w:rPr>
        <w:t>ので、国の政策に批判的なご意見でもご遠慮なくご回答いただければ幸いです。</w:t>
      </w:r>
    </w:p>
    <w:p w14:paraId="329BD1EF" w14:textId="1ED18349" w:rsidR="001914DF" w:rsidRDefault="00A50683" w:rsidP="00C04621">
      <w:pPr>
        <w:jc w:val="left"/>
        <w:rPr>
          <w:rFonts w:asciiTheme="minorEastAsia" w:hAnsiTheme="minorEastAsia"/>
          <w:bCs/>
          <w:szCs w:val="21"/>
        </w:rPr>
      </w:pPr>
      <w:r w:rsidRPr="00CB016E">
        <w:rPr>
          <w:rFonts w:asciiTheme="minorEastAsia" w:hAnsiTheme="minorEastAsia" w:hint="eastAsia"/>
          <w:bCs/>
          <w:szCs w:val="21"/>
        </w:rPr>
        <w:t>また、具体的なご意見に対して事務局からヒアリングさせていただく場合がございますので</w:t>
      </w:r>
      <w:r w:rsidR="001E60E0" w:rsidRPr="00CB016E">
        <w:rPr>
          <w:rFonts w:asciiTheme="minorEastAsia" w:hAnsiTheme="minorEastAsia" w:hint="eastAsia"/>
          <w:bCs/>
          <w:szCs w:val="21"/>
        </w:rPr>
        <w:t>、</w:t>
      </w:r>
      <w:r w:rsidRPr="00CB016E">
        <w:rPr>
          <w:rFonts w:asciiTheme="minorEastAsia" w:hAnsiTheme="minorEastAsia" w:hint="eastAsia"/>
          <w:bCs/>
          <w:szCs w:val="21"/>
        </w:rPr>
        <w:t>ご協力いただけますようお願い申し上げます。</w:t>
      </w:r>
    </w:p>
    <w:p w14:paraId="1462A118" w14:textId="77777777" w:rsidR="001914DF" w:rsidRPr="00CB016E" w:rsidRDefault="001914DF" w:rsidP="00C04621">
      <w:pPr>
        <w:jc w:val="left"/>
        <w:rPr>
          <w:rFonts w:asciiTheme="minorEastAsia" w:hAnsiTheme="minorEastAsia"/>
          <w:bCs/>
          <w:szCs w:val="21"/>
        </w:rPr>
      </w:pPr>
    </w:p>
    <w:p w14:paraId="7CE38D19" w14:textId="7433C062" w:rsidR="00C8367A" w:rsidRPr="00CB016E" w:rsidRDefault="00C8367A" w:rsidP="00C8367A">
      <w:pPr>
        <w:jc w:val="right"/>
        <w:rPr>
          <w:rFonts w:asciiTheme="minorEastAsia" w:hAnsiTheme="minorEastAsia"/>
          <w:bCs/>
          <w:szCs w:val="21"/>
          <w:lang w:eastAsia="zh-CN"/>
        </w:rPr>
      </w:pPr>
      <w:r w:rsidRPr="00CB016E">
        <w:rPr>
          <w:rFonts w:asciiTheme="minorEastAsia" w:hAnsiTheme="minorEastAsia" w:hint="eastAsia"/>
          <w:bCs/>
          <w:szCs w:val="21"/>
          <w:lang w:eastAsia="zh-CN"/>
        </w:rPr>
        <w:t>令和</w:t>
      </w:r>
      <w:r w:rsidR="001E60E0" w:rsidRPr="00CB016E">
        <w:rPr>
          <w:rFonts w:asciiTheme="minorEastAsia" w:hAnsiTheme="minorEastAsia" w:hint="eastAsia"/>
          <w:bCs/>
          <w:szCs w:val="21"/>
          <w:lang w:eastAsia="zh-CN"/>
        </w:rPr>
        <w:t>8</w:t>
      </w:r>
      <w:r w:rsidRPr="00CB016E">
        <w:rPr>
          <w:rFonts w:asciiTheme="minorEastAsia" w:hAnsiTheme="minorEastAsia" w:hint="eastAsia"/>
          <w:bCs/>
          <w:szCs w:val="21"/>
          <w:lang w:eastAsia="zh-CN"/>
        </w:rPr>
        <w:t>年６月吉日</w:t>
      </w:r>
    </w:p>
    <w:p w14:paraId="40A8FF07" w14:textId="77777777" w:rsidR="00C8367A" w:rsidRPr="00CB016E" w:rsidRDefault="00C8367A" w:rsidP="00C8367A">
      <w:pPr>
        <w:jc w:val="right"/>
        <w:rPr>
          <w:rFonts w:asciiTheme="minorEastAsia" w:hAnsiTheme="minorEastAsia"/>
          <w:bCs/>
          <w:szCs w:val="21"/>
          <w:lang w:eastAsia="zh-CN"/>
        </w:rPr>
      </w:pPr>
      <w:r w:rsidRPr="00CB016E">
        <w:rPr>
          <w:rFonts w:asciiTheme="minorEastAsia" w:hAnsiTheme="minorEastAsia" w:hint="eastAsia"/>
          <w:bCs/>
          <w:szCs w:val="21"/>
          <w:lang w:eastAsia="zh-CN"/>
        </w:rPr>
        <w:t>一般社団法人公民連携推進機構</w:t>
      </w:r>
    </w:p>
    <w:p w14:paraId="3C648C1C" w14:textId="64A876DF" w:rsidR="00C8367A" w:rsidRPr="00CB016E" w:rsidRDefault="00C8367A" w:rsidP="00C8367A">
      <w:pPr>
        <w:jc w:val="right"/>
        <w:rPr>
          <w:rFonts w:asciiTheme="minorEastAsia" w:hAnsiTheme="minorEastAsia"/>
          <w:bCs/>
          <w:szCs w:val="21"/>
        </w:rPr>
      </w:pPr>
      <w:r w:rsidRPr="00CB016E">
        <w:rPr>
          <w:rFonts w:asciiTheme="minorEastAsia" w:hAnsiTheme="minorEastAsia" w:hint="eastAsia"/>
          <w:bCs/>
          <w:szCs w:val="21"/>
        </w:rPr>
        <w:t>代表理事　高瀬亜富</w:t>
      </w:r>
    </w:p>
    <w:p w14:paraId="0311E256" w14:textId="77777777" w:rsidR="00C8367A" w:rsidRPr="00CB016E" w:rsidRDefault="00C8367A" w:rsidP="00C8367A">
      <w:pPr>
        <w:jc w:val="right"/>
        <w:rPr>
          <w:rFonts w:asciiTheme="minorEastAsia" w:hAnsiTheme="minorEastAsia"/>
          <w:bCs/>
          <w:szCs w:val="21"/>
        </w:rPr>
      </w:pPr>
      <w:r w:rsidRPr="00CB016E">
        <w:rPr>
          <w:rFonts w:asciiTheme="minorEastAsia" w:hAnsiTheme="minorEastAsia" w:hint="eastAsia"/>
          <w:bCs/>
          <w:szCs w:val="21"/>
        </w:rPr>
        <w:t>東京都港区北青山</w:t>
      </w:r>
      <w:r w:rsidRPr="00CB016E">
        <w:rPr>
          <w:rFonts w:asciiTheme="minorEastAsia" w:hAnsiTheme="minorEastAsia"/>
          <w:bCs/>
          <w:szCs w:val="21"/>
        </w:rPr>
        <w:t>1丁目3番1号　アールキューブ青山3階</w:t>
      </w:r>
    </w:p>
    <w:p w14:paraId="60249D4F" w14:textId="649EB8BE" w:rsidR="00C8367A" w:rsidRPr="00CB016E" w:rsidRDefault="00C8367A" w:rsidP="00C8367A">
      <w:pPr>
        <w:jc w:val="right"/>
        <w:rPr>
          <w:rFonts w:asciiTheme="minorEastAsia" w:hAnsiTheme="minorEastAsia"/>
          <w:bCs/>
          <w:szCs w:val="21"/>
        </w:rPr>
      </w:pPr>
      <w:r w:rsidRPr="00CB016E">
        <w:rPr>
          <w:rFonts w:asciiTheme="minorEastAsia" w:hAnsiTheme="minorEastAsia"/>
          <w:bCs/>
          <w:szCs w:val="21"/>
        </w:rPr>
        <w:t>TEL:03-6899-1189</w:t>
      </w:r>
      <w:r w:rsidRPr="00CB016E">
        <w:rPr>
          <w:rFonts w:asciiTheme="minorEastAsia" w:hAnsiTheme="minorEastAsia" w:hint="eastAsia"/>
          <w:bCs/>
          <w:szCs w:val="21"/>
        </w:rPr>
        <w:t xml:space="preserve">　FAX:</w:t>
      </w:r>
      <w:r w:rsidRPr="00456975">
        <w:rPr>
          <w:rFonts w:asciiTheme="minorEastAsia" w:hAnsiTheme="minorEastAsia" w:hint="eastAsia"/>
          <w:bCs/>
          <w:szCs w:val="21"/>
        </w:rPr>
        <w:t>03-</w:t>
      </w:r>
      <w:r w:rsidR="00456975" w:rsidRPr="00456975">
        <w:rPr>
          <w:rFonts w:asciiTheme="minorEastAsia" w:hAnsiTheme="minorEastAsia"/>
          <w:bCs/>
          <w:szCs w:val="21"/>
        </w:rPr>
        <w:t>6734-0992</w:t>
      </w:r>
      <w:r w:rsidRPr="00CB016E">
        <w:rPr>
          <w:rFonts w:asciiTheme="minorEastAsia" w:hAnsiTheme="minorEastAsia" w:hint="eastAsia"/>
          <w:bCs/>
          <w:szCs w:val="21"/>
        </w:rPr>
        <w:t xml:space="preserve">  Mail:</w:t>
      </w:r>
      <w:r w:rsidRPr="00CB016E">
        <w:rPr>
          <w:rFonts w:asciiTheme="minorEastAsia" w:hAnsiTheme="minorEastAsia"/>
          <w:bCs/>
          <w:szCs w:val="21"/>
        </w:rPr>
        <w:t>info@cclg.or.jp</w:t>
      </w:r>
    </w:p>
    <w:p w14:paraId="22960632" w14:textId="77777777" w:rsidR="003852D5" w:rsidRPr="00CB016E" w:rsidRDefault="003852D5" w:rsidP="00C8367A">
      <w:pPr>
        <w:jc w:val="right"/>
        <w:rPr>
          <w:rFonts w:asciiTheme="minorEastAsia" w:hAnsiTheme="minorEastAsia"/>
          <w:b/>
          <w:szCs w:val="21"/>
        </w:rPr>
      </w:pPr>
    </w:p>
    <w:p w14:paraId="1CB70C49" w14:textId="7761E208" w:rsidR="007C45DE" w:rsidRPr="00CB016E" w:rsidRDefault="00740E1A" w:rsidP="00E74FE2">
      <w:pPr>
        <w:jc w:val="center"/>
        <w:rPr>
          <w:rFonts w:asciiTheme="minorEastAsia" w:hAnsiTheme="minorEastAsia"/>
          <w:b/>
          <w:szCs w:val="21"/>
        </w:rPr>
      </w:pPr>
      <w:r w:rsidRPr="00CB016E">
        <w:rPr>
          <w:rFonts w:asciiTheme="minorEastAsia" w:hAnsiTheme="minorEastAsia" w:hint="eastAsia"/>
          <w:b/>
          <w:szCs w:val="21"/>
        </w:rPr>
        <w:t>_________________</w:t>
      </w:r>
      <w:r w:rsidR="00AD0ACB" w:rsidRPr="00CB016E">
        <w:rPr>
          <w:rFonts w:asciiTheme="minorEastAsia" w:hAnsiTheme="minorEastAsia" w:hint="eastAsia"/>
          <w:b/>
          <w:szCs w:val="21"/>
        </w:rPr>
        <w:t>＿＿＿＿＿＿＿＿＿＿＿＿＿＿＿＿＿＿＿＿＿＿＿＿＿＿＿＿＿＿＿＿＿＿＿＿＿＿＿＿</w:t>
      </w:r>
    </w:p>
    <w:p w14:paraId="616EC195" w14:textId="172F3DA7" w:rsidR="00E92484" w:rsidRPr="00CB016E" w:rsidRDefault="0010138D" w:rsidP="0010138D">
      <w:pPr>
        <w:rPr>
          <w:rFonts w:asciiTheme="minorEastAsia" w:hAnsiTheme="minorEastAsia"/>
          <w:b/>
          <w:sz w:val="28"/>
          <w:szCs w:val="28"/>
        </w:rPr>
      </w:pPr>
      <w:r w:rsidRPr="00CB016E">
        <w:rPr>
          <w:rFonts w:asciiTheme="minorEastAsia" w:hAnsiTheme="minorEastAsia" w:hint="eastAsia"/>
          <w:b/>
          <w:sz w:val="28"/>
          <w:szCs w:val="28"/>
        </w:rPr>
        <w:t>Q</w:t>
      </w:r>
      <w:r w:rsidR="00AD0ACB" w:rsidRPr="00CB016E">
        <w:rPr>
          <w:rFonts w:asciiTheme="minorEastAsia" w:hAnsiTheme="minorEastAsia" w:hint="eastAsia"/>
          <w:b/>
          <w:sz w:val="28"/>
          <w:szCs w:val="28"/>
        </w:rPr>
        <w:t>1</w:t>
      </w:r>
      <w:r w:rsidRPr="00CB016E">
        <w:rPr>
          <w:rFonts w:asciiTheme="minorEastAsia" w:hAnsiTheme="minorEastAsia" w:hint="eastAsia"/>
          <w:b/>
          <w:sz w:val="28"/>
          <w:szCs w:val="28"/>
        </w:rPr>
        <w:t xml:space="preserve">. </w:t>
      </w:r>
      <w:r w:rsidR="00E92484" w:rsidRPr="00CB016E">
        <w:rPr>
          <w:rFonts w:asciiTheme="minorEastAsia" w:hAnsiTheme="minorEastAsia" w:hint="eastAsia"/>
          <w:b/>
          <w:sz w:val="28"/>
          <w:szCs w:val="28"/>
        </w:rPr>
        <w:t>地域独自取り組みの表彰「地方創生</w:t>
      </w:r>
      <w:r w:rsidR="001C61C0">
        <w:rPr>
          <w:rFonts w:asciiTheme="minorEastAsia" w:hAnsiTheme="minorEastAsia" w:hint="eastAsia"/>
          <w:b/>
          <w:sz w:val="28"/>
          <w:szCs w:val="28"/>
        </w:rPr>
        <w:t>AWARD</w:t>
      </w:r>
      <w:r w:rsidR="00E92484" w:rsidRPr="00CB016E">
        <w:rPr>
          <w:rFonts w:asciiTheme="minorEastAsia" w:hAnsiTheme="minorEastAsia" w:hint="eastAsia"/>
          <w:b/>
          <w:sz w:val="28"/>
          <w:szCs w:val="28"/>
        </w:rPr>
        <w:t>2026」について</w:t>
      </w:r>
    </w:p>
    <w:p w14:paraId="4D44C287" w14:textId="05FC67C1" w:rsidR="00E92484" w:rsidRPr="00CB016E" w:rsidRDefault="00E92484" w:rsidP="00465460">
      <w:pPr>
        <w:rPr>
          <w:rFonts w:asciiTheme="minorEastAsia" w:hAnsiTheme="minorEastAsia"/>
          <w:bCs/>
          <w:szCs w:val="21"/>
        </w:rPr>
      </w:pPr>
      <w:r w:rsidRPr="00CB016E">
        <w:rPr>
          <w:rFonts w:asciiTheme="minorEastAsia" w:hAnsiTheme="minorEastAsia" w:hint="eastAsia"/>
          <w:bCs/>
          <w:szCs w:val="21"/>
        </w:rPr>
        <w:t>当機構では、内閣府と連携し「地域独自の取り組み」を表彰しています。</w:t>
      </w:r>
    </w:p>
    <w:p w14:paraId="65381839" w14:textId="3D429C22" w:rsidR="00E92484" w:rsidRPr="00CB016E" w:rsidRDefault="00E92484" w:rsidP="00465460">
      <w:pPr>
        <w:rPr>
          <w:rFonts w:asciiTheme="minorEastAsia" w:hAnsiTheme="minorEastAsia"/>
          <w:bCs/>
          <w:szCs w:val="21"/>
        </w:rPr>
      </w:pPr>
      <w:r w:rsidRPr="00CB016E">
        <w:rPr>
          <w:rFonts w:asciiTheme="minorEastAsia" w:hAnsiTheme="minorEastAsia" w:hint="eastAsia"/>
          <w:bCs/>
          <w:szCs w:val="21"/>
        </w:rPr>
        <w:t>昨年度は、大串正樹内閣府副大臣・経済産業省副大臣にご登壇いただき、8自治体を表彰いたしました。</w:t>
      </w:r>
    </w:p>
    <w:p w14:paraId="0C9B02F1" w14:textId="23F0D14C" w:rsidR="001E60E0" w:rsidRDefault="001E60E0" w:rsidP="001E60E0">
      <w:pPr>
        <w:rPr>
          <w:rFonts w:asciiTheme="minorEastAsia" w:hAnsiTheme="minorEastAsia"/>
          <w:bCs/>
          <w:sz w:val="20"/>
          <w:szCs w:val="20"/>
        </w:rPr>
      </w:pPr>
      <w:r w:rsidRPr="00CB016E">
        <w:rPr>
          <w:rFonts w:asciiTheme="minorEastAsia" w:hAnsiTheme="minorEastAsia" w:hint="eastAsia"/>
          <w:bCs/>
          <w:szCs w:val="21"/>
        </w:rPr>
        <w:t>【参考：地方創生A</w:t>
      </w:r>
      <w:r w:rsidR="001C61C0">
        <w:rPr>
          <w:rFonts w:asciiTheme="minorEastAsia" w:hAnsiTheme="minorEastAsia" w:hint="eastAsia"/>
          <w:bCs/>
          <w:szCs w:val="21"/>
        </w:rPr>
        <w:t>WARD</w:t>
      </w:r>
      <w:r w:rsidRPr="00CB016E">
        <w:rPr>
          <w:rFonts w:asciiTheme="minorEastAsia" w:hAnsiTheme="minorEastAsia" w:hint="eastAsia"/>
          <w:bCs/>
          <w:szCs w:val="21"/>
        </w:rPr>
        <w:t>2025】</w:t>
      </w:r>
      <w:r w:rsidR="001A45F3">
        <w:rPr>
          <w:rFonts w:asciiTheme="minorEastAsia" w:hAnsiTheme="minorEastAsia"/>
          <w:bCs/>
          <w:sz w:val="20"/>
          <w:szCs w:val="20"/>
        </w:rPr>
        <w:fldChar w:fldCharType="begin"/>
      </w:r>
      <w:r w:rsidR="001A45F3">
        <w:rPr>
          <w:rFonts w:asciiTheme="minorEastAsia" w:hAnsiTheme="minorEastAsia"/>
          <w:bCs/>
          <w:sz w:val="20"/>
          <w:szCs w:val="20"/>
        </w:rPr>
        <w:instrText>HYPERLINK "</w:instrText>
      </w:r>
      <w:r w:rsidR="001A45F3" w:rsidRPr="00C5183C">
        <w:rPr>
          <w:rFonts w:asciiTheme="minorEastAsia" w:hAnsiTheme="minorEastAsia"/>
          <w:bCs/>
          <w:sz w:val="20"/>
          <w:szCs w:val="20"/>
        </w:rPr>
        <w:instrText>https://cclg.or.jp/2025/10/25/tihousouseiaward-kouminrenkei/</w:instrText>
      </w:r>
      <w:r w:rsidR="001A45F3">
        <w:rPr>
          <w:rFonts w:asciiTheme="minorEastAsia" w:hAnsiTheme="minorEastAsia"/>
          <w:bCs/>
          <w:sz w:val="20"/>
          <w:szCs w:val="20"/>
        </w:rPr>
        <w:instrText>"</w:instrText>
      </w:r>
      <w:r w:rsidR="001A45F3">
        <w:rPr>
          <w:rFonts w:asciiTheme="minorEastAsia" w:hAnsiTheme="minorEastAsia"/>
          <w:bCs/>
          <w:sz w:val="20"/>
          <w:szCs w:val="20"/>
        </w:rPr>
        <w:fldChar w:fldCharType="separate"/>
      </w:r>
      <w:r w:rsidR="001A45F3" w:rsidRPr="00C33309">
        <w:rPr>
          <w:rStyle w:val="af0"/>
          <w:rFonts w:asciiTheme="minorEastAsia" w:hAnsiTheme="minorEastAsia"/>
          <w:bCs/>
          <w:sz w:val="20"/>
          <w:szCs w:val="20"/>
        </w:rPr>
        <w:t>https://cclg.or.jp/2025/10/25/tihousouseiaward-kouminrenkei/</w:t>
      </w:r>
      <w:r w:rsidR="001A45F3">
        <w:rPr>
          <w:rFonts w:asciiTheme="minorEastAsia" w:hAnsiTheme="minorEastAsia"/>
          <w:bCs/>
          <w:sz w:val="20"/>
          <w:szCs w:val="20"/>
        </w:rPr>
        <w:fldChar w:fldCharType="end"/>
      </w:r>
    </w:p>
    <w:p w14:paraId="348AA94C" w14:textId="77777777" w:rsidR="001A45F3" w:rsidRPr="001A45F3" w:rsidRDefault="001A45F3" w:rsidP="001E60E0">
      <w:pPr>
        <w:rPr>
          <w:rFonts w:asciiTheme="minorEastAsia" w:hAnsiTheme="minorEastAsia" w:hint="eastAsia"/>
          <w:bCs/>
          <w:szCs w:val="21"/>
        </w:rPr>
      </w:pPr>
    </w:p>
    <w:tbl>
      <w:tblPr>
        <w:tblW w:w="10120" w:type="dxa"/>
        <w:tblCellMar>
          <w:left w:w="99" w:type="dxa"/>
          <w:right w:w="99" w:type="dxa"/>
        </w:tblCellMar>
        <w:tblLook w:val="04A0" w:firstRow="1" w:lastRow="0" w:firstColumn="1" w:lastColumn="0" w:noHBand="0" w:noVBand="1"/>
      </w:tblPr>
      <w:tblGrid>
        <w:gridCol w:w="2000"/>
        <w:gridCol w:w="1800"/>
        <w:gridCol w:w="3540"/>
        <w:gridCol w:w="2780"/>
      </w:tblGrid>
      <w:tr w:rsidR="00004FBD" w:rsidRPr="00CB016E" w14:paraId="139BFE19" w14:textId="77777777" w:rsidTr="00004FBD">
        <w:trPr>
          <w:trHeight w:val="360"/>
        </w:trPr>
        <w:tc>
          <w:tcPr>
            <w:tcW w:w="2000" w:type="dxa"/>
            <w:tcBorders>
              <w:top w:val="single" w:sz="4" w:space="0" w:color="auto"/>
              <w:left w:val="single" w:sz="4" w:space="0" w:color="auto"/>
              <w:bottom w:val="single" w:sz="4" w:space="0" w:color="auto"/>
              <w:right w:val="single" w:sz="4" w:space="0" w:color="auto"/>
            </w:tcBorders>
            <w:shd w:val="clear" w:color="000000" w:fill="F7F7F7"/>
            <w:vAlign w:val="center"/>
            <w:hideMark/>
          </w:tcPr>
          <w:p w14:paraId="614767BD" w14:textId="77777777" w:rsidR="00004FBD" w:rsidRPr="00CB016E" w:rsidRDefault="00004FBD" w:rsidP="00004FBD">
            <w:pPr>
              <w:widowControl/>
              <w:rPr>
                <w:rFonts w:asciiTheme="minorEastAsia" w:hAnsiTheme="minorEastAsia" w:cs="ＭＳ Ｐゴシック"/>
                <w:b/>
                <w:bCs/>
                <w:color w:val="000000"/>
                <w:kern w:val="0"/>
                <w:sz w:val="18"/>
                <w:szCs w:val="18"/>
              </w:rPr>
            </w:pPr>
            <w:r w:rsidRPr="00CB016E">
              <w:rPr>
                <w:rFonts w:asciiTheme="minorEastAsia" w:hAnsiTheme="minorEastAsia" w:cs="ＭＳ Ｐゴシック"/>
                <w:b/>
                <w:bCs/>
                <w:color w:val="000000"/>
                <w:kern w:val="0"/>
                <w:sz w:val="18"/>
                <w:szCs w:val="18"/>
              </w:rPr>
              <w:t>受賞部門</w:t>
            </w:r>
          </w:p>
        </w:tc>
        <w:tc>
          <w:tcPr>
            <w:tcW w:w="1800" w:type="dxa"/>
            <w:tcBorders>
              <w:top w:val="single" w:sz="4" w:space="0" w:color="auto"/>
              <w:left w:val="nil"/>
              <w:bottom w:val="single" w:sz="4" w:space="0" w:color="auto"/>
              <w:right w:val="single" w:sz="4" w:space="0" w:color="auto"/>
            </w:tcBorders>
            <w:shd w:val="clear" w:color="000000" w:fill="F7F7F7"/>
            <w:vAlign w:val="center"/>
            <w:hideMark/>
          </w:tcPr>
          <w:p w14:paraId="0B63A238" w14:textId="77777777" w:rsidR="00004FBD" w:rsidRPr="00CB016E" w:rsidRDefault="00004FBD" w:rsidP="00004FBD">
            <w:pPr>
              <w:widowControl/>
              <w:rPr>
                <w:rFonts w:asciiTheme="minorEastAsia" w:hAnsiTheme="minorEastAsia" w:cs="ＭＳ Ｐゴシック"/>
                <w:b/>
                <w:bCs/>
                <w:color w:val="000000"/>
                <w:kern w:val="0"/>
                <w:sz w:val="18"/>
                <w:szCs w:val="18"/>
              </w:rPr>
            </w:pPr>
            <w:r w:rsidRPr="00CB016E">
              <w:rPr>
                <w:rFonts w:asciiTheme="minorEastAsia" w:hAnsiTheme="minorEastAsia" w:cs="ＭＳ Ｐゴシック"/>
                <w:b/>
                <w:bCs/>
                <w:color w:val="000000"/>
                <w:kern w:val="0"/>
                <w:sz w:val="18"/>
                <w:szCs w:val="18"/>
              </w:rPr>
              <w:t>自治体名</w:t>
            </w:r>
          </w:p>
        </w:tc>
        <w:tc>
          <w:tcPr>
            <w:tcW w:w="3540" w:type="dxa"/>
            <w:tcBorders>
              <w:top w:val="single" w:sz="4" w:space="0" w:color="auto"/>
              <w:left w:val="nil"/>
              <w:bottom w:val="single" w:sz="4" w:space="0" w:color="auto"/>
              <w:right w:val="single" w:sz="4" w:space="0" w:color="auto"/>
            </w:tcBorders>
            <w:shd w:val="clear" w:color="000000" w:fill="F7F7F7"/>
            <w:vAlign w:val="center"/>
            <w:hideMark/>
          </w:tcPr>
          <w:p w14:paraId="0852E8AF" w14:textId="77777777" w:rsidR="00004FBD" w:rsidRPr="00CB016E" w:rsidRDefault="00004FBD" w:rsidP="00004FBD">
            <w:pPr>
              <w:widowControl/>
              <w:rPr>
                <w:rFonts w:asciiTheme="minorEastAsia" w:hAnsiTheme="minorEastAsia" w:cs="ＭＳ Ｐゴシック"/>
                <w:b/>
                <w:bCs/>
                <w:color w:val="000000"/>
                <w:kern w:val="0"/>
                <w:sz w:val="18"/>
                <w:szCs w:val="18"/>
              </w:rPr>
            </w:pPr>
            <w:r w:rsidRPr="00CB016E">
              <w:rPr>
                <w:rFonts w:asciiTheme="minorEastAsia" w:hAnsiTheme="minorEastAsia" w:cs="ＭＳ Ｐゴシック"/>
                <w:b/>
                <w:bCs/>
                <w:color w:val="000000"/>
                <w:kern w:val="0"/>
                <w:sz w:val="18"/>
                <w:szCs w:val="18"/>
              </w:rPr>
              <w:t>事業名</w:t>
            </w:r>
          </w:p>
        </w:tc>
        <w:tc>
          <w:tcPr>
            <w:tcW w:w="2780" w:type="dxa"/>
            <w:tcBorders>
              <w:top w:val="single" w:sz="4" w:space="0" w:color="auto"/>
              <w:left w:val="nil"/>
              <w:bottom w:val="single" w:sz="4" w:space="0" w:color="auto"/>
              <w:right w:val="single" w:sz="4" w:space="0" w:color="auto"/>
            </w:tcBorders>
            <w:shd w:val="clear" w:color="000000" w:fill="F7F7F7"/>
            <w:vAlign w:val="center"/>
            <w:hideMark/>
          </w:tcPr>
          <w:p w14:paraId="6FB526BC" w14:textId="77777777" w:rsidR="00004FBD" w:rsidRPr="00CB016E" w:rsidRDefault="00004FBD" w:rsidP="00004FBD">
            <w:pPr>
              <w:widowControl/>
              <w:rPr>
                <w:rFonts w:asciiTheme="minorEastAsia" w:hAnsiTheme="minorEastAsia" w:cs="ＭＳ Ｐゴシック"/>
                <w:b/>
                <w:bCs/>
                <w:color w:val="000000"/>
                <w:kern w:val="0"/>
                <w:sz w:val="18"/>
                <w:szCs w:val="18"/>
              </w:rPr>
            </w:pPr>
            <w:r w:rsidRPr="00CB016E">
              <w:rPr>
                <w:rFonts w:asciiTheme="minorEastAsia" w:hAnsiTheme="minorEastAsia" w:cs="ＭＳ Ｐゴシック"/>
                <w:b/>
                <w:bCs/>
                <w:color w:val="000000"/>
                <w:kern w:val="0"/>
                <w:sz w:val="18"/>
                <w:szCs w:val="18"/>
              </w:rPr>
              <w:t>登壇者</w:t>
            </w:r>
          </w:p>
        </w:tc>
      </w:tr>
      <w:tr w:rsidR="00004FBD" w:rsidRPr="00CB016E" w14:paraId="6D892040" w14:textId="77777777" w:rsidTr="00004FBD">
        <w:trPr>
          <w:trHeight w:val="600"/>
        </w:trPr>
        <w:tc>
          <w:tcPr>
            <w:tcW w:w="2000" w:type="dxa"/>
            <w:tcBorders>
              <w:top w:val="nil"/>
              <w:left w:val="single" w:sz="4" w:space="0" w:color="auto"/>
              <w:bottom w:val="single" w:sz="4" w:space="0" w:color="auto"/>
              <w:right w:val="single" w:sz="4" w:space="0" w:color="auto"/>
            </w:tcBorders>
            <w:shd w:val="clear" w:color="000000" w:fill="F7F7F7"/>
            <w:vAlign w:val="center"/>
            <w:hideMark/>
          </w:tcPr>
          <w:p w14:paraId="626FCC0A"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地域事業者支援部門</w:t>
            </w:r>
          </w:p>
        </w:tc>
        <w:tc>
          <w:tcPr>
            <w:tcW w:w="1800" w:type="dxa"/>
            <w:tcBorders>
              <w:top w:val="nil"/>
              <w:left w:val="nil"/>
              <w:bottom w:val="single" w:sz="4" w:space="0" w:color="auto"/>
              <w:right w:val="single" w:sz="4" w:space="0" w:color="auto"/>
            </w:tcBorders>
            <w:shd w:val="clear" w:color="000000" w:fill="F7F7F7"/>
            <w:vAlign w:val="center"/>
            <w:hideMark/>
          </w:tcPr>
          <w:p w14:paraId="75F375FE"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新潟県佐渡市</w:t>
            </w:r>
          </w:p>
        </w:tc>
        <w:tc>
          <w:tcPr>
            <w:tcW w:w="3540" w:type="dxa"/>
            <w:tcBorders>
              <w:top w:val="nil"/>
              <w:left w:val="nil"/>
              <w:bottom w:val="single" w:sz="4" w:space="0" w:color="auto"/>
              <w:right w:val="single" w:sz="4" w:space="0" w:color="auto"/>
            </w:tcBorders>
            <w:shd w:val="clear" w:color="000000" w:fill="F7F7F7"/>
            <w:vAlign w:val="center"/>
            <w:hideMark/>
          </w:tcPr>
          <w:p w14:paraId="180293BA"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地域事業者人手不足解消のためスポットワーク・プラットフォーム運営事業</w:t>
            </w:r>
          </w:p>
        </w:tc>
        <w:tc>
          <w:tcPr>
            <w:tcW w:w="2780" w:type="dxa"/>
            <w:tcBorders>
              <w:top w:val="nil"/>
              <w:left w:val="nil"/>
              <w:bottom w:val="single" w:sz="4" w:space="0" w:color="auto"/>
              <w:right w:val="single" w:sz="4" w:space="0" w:color="auto"/>
            </w:tcBorders>
            <w:shd w:val="clear" w:color="000000" w:fill="F7F7F7"/>
            <w:vAlign w:val="center"/>
            <w:hideMark/>
          </w:tcPr>
          <w:p w14:paraId="35EA0330"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佐渡市長　渡辺竜五様</w:t>
            </w:r>
          </w:p>
        </w:tc>
      </w:tr>
      <w:tr w:rsidR="00004FBD" w:rsidRPr="00CB016E" w14:paraId="2E421677" w14:textId="77777777" w:rsidTr="00004FBD">
        <w:trPr>
          <w:trHeight w:val="600"/>
        </w:trPr>
        <w:tc>
          <w:tcPr>
            <w:tcW w:w="2000" w:type="dxa"/>
            <w:tcBorders>
              <w:top w:val="nil"/>
              <w:left w:val="single" w:sz="4" w:space="0" w:color="auto"/>
              <w:bottom w:val="single" w:sz="4" w:space="0" w:color="auto"/>
              <w:right w:val="single" w:sz="4" w:space="0" w:color="auto"/>
            </w:tcBorders>
            <w:shd w:val="clear" w:color="000000" w:fill="F7F7F7"/>
            <w:vAlign w:val="center"/>
            <w:hideMark/>
          </w:tcPr>
          <w:p w14:paraId="40A732F5"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来訪者増加部門</w:t>
            </w:r>
          </w:p>
        </w:tc>
        <w:tc>
          <w:tcPr>
            <w:tcW w:w="1800" w:type="dxa"/>
            <w:tcBorders>
              <w:top w:val="nil"/>
              <w:left w:val="nil"/>
              <w:bottom w:val="single" w:sz="4" w:space="0" w:color="auto"/>
              <w:right w:val="single" w:sz="4" w:space="0" w:color="auto"/>
            </w:tcBorders>
            <w:shd w:val="clear" w:color="000000" w:fill="F7F7F7"/>
            <w:vAlign w:val="center"/>
            <w:hideMark/>
          </w:tcPr>
          <w:p w14:paraId="695AB6A5"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秋田県横手市</w:t>
            </w:r>
          </w:p>
        </w:tc>
        <w:tc>
          <w:tcPr>
            <w:tcW w:w="3540" w:type="dxa"/>
            <w:tcBorders>
              <w:top w:val="nil"/>
              <w:left w:val="nil"/>
              <w:bottom w:val="single" w:sz="4" w:space="0" w:color="auto"/>
              <w:right w:val="single" w:sz="4" w:space="0" w:color="auto"/>
            </w:tcBorders>
            <w:shd w:val="clear" w:color="000000" w:fill="F7F7F7"/>
            <w:vAlign w:val="center"/>
            <w:hideMark/>
          </w:tcPr>
          <w:p w14:paraId="581DC962"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まんが美術館リノベーションによる来市人数の増加事業</w:t>
            </w:r>
          </w:p>
        </w:tc>
        <w:tc>
          <w:tcPr>
            <w:tcW w:w="2780" w:type="dxa"/>
            <w:tcBorders>
              <w:top w:val="nil"/>
              <w:left w:val="nil"/>
              <w:bottom w:val="single" w:sz="4" w:space="0" w:color="auto"/>
              <w:right w:val="single" w:sz="4" w:space="0" w:color="auto"/>
            </w:tcBorders>
            <w:shd w:val="clear" w:color="000000" w:fill="F7F7F7"/>
            <w:vAlign w:val="center"/>
            <w:hideMark/>
          </w:tcPr>
          <w:p w14:paraId="09C38E98"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横手市長　髙橋 大様</w:t>
            </w:r>
          </w:p>
        </w:tc>
      </w:tr>
      <w:tr w:rsidR="00004FBD" w:rsidRPr="00CB016E" w14:paraId="06864198" w14:textId="77777777" w:rsidTr="00004FBD">
        <w:trPr>
          <w:trHeight w:val="600"/>
        </w:trPr>
        <w:tc>
          <w:tcPr>
            <w:tcW w:w="2000" w:type="dxa"/>
            <w:tcBorders>
              <w:top w:val="nil"/>
              <w:left w:val="single" w:sz="4" w:space="0" w:color="auto"/>
              <w:bottom w:val="single" w:sz="4" w:space="0" w:color="auto"/>
              <w:right w:val="single" w:sz="4" w:space="0" w:color="auto"/>
            </w:tcBorders>
            <w:shd w:val="clear" w:color="000000" w:fill="F7F7F7"/>
            <w:vAlign w:val="center"/>
            <w:hideMark/>
          </w:tcPr>
          <w:p w14:paraId="3864A461"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デジタル教育部門</w:t>
            </w:r>
          </w:p>
        </w:tc>
        <w:tc>
          <w:tcPr>
            <w:tcW w:w="1800" w:type="dxa"/>
            <w:tcBorders>
              <w:top w:val="nil"/>
              <w:left w:val="nil"/>
              <w:bottom w:val="single" w:sz="4" w:space="0" w:color="auto"/>
              <w:right w:val="single" w:sz="4" w:space="0" w:color="auto"/>
            </w:tcBorders>
            <w:shd w:val="clear" w:color="000000" w:fill="F7F7F7"/>
            <w:vAlign w:val="center"/>
            <w:hideMark/>
          </w:tcPr>
          <w:p w14:paraId="0802EC37"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愛媛県四国中央市</w:t>
            </w:r>
          </w:p>
        </w:tc>
        <w:tc>
          <w:tcPr>
            <w:tcW w:w="3540" w:type="dxa"/>
            <w:tcBorders>
              <w:top w:val="nil"/>
              <w:left w:val="nil"/>
              <w:bottom w:val="single" w:sz="4" w:space="0" w:color="auto"/>
              <w:right w:val="single" w:sz="4" w:space="0" w:color="auto"/>
            </w:tcBorders>
            <w:shd w:val="clear" w:color="000000" w:fill="F7F7F7"/>
            <w:vAlign w:val="center"/>
            <w:hideMark/>
          </w:tcPr>
          <w:p w14:paraId="732CBEB0"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日本初最先端ARスポーツの</w:t>
            </w:r>
            <w:r w:rsidRPr="00CB016E">
              <w:rPr>
                <w:rFonts w:asciiTheme="minorEastAsia" w:hAnsiTheme="minorEastAsia" w:cs="ＭＳ Ｐゴシック"/>
                <w:color w:val="000000"/>
                <w:kern w:val="0"/>
                <w:sz w:val="18"/>
                <w:szCs w:val="18"/>
              </w:rPr>
              <w:br/>
              <w:t>学校教育カリキュラムへの導入事業</w:t>
            </w:r>
          </w:p>
        </w:tc>
        <w:tc>
          <w:tcPr>
            <w:tcW w:w="2780" w:type="dxa"/>
            <w:tcBorders>
              <w:top w:val="nil"/>
              <w:left w:val="nil"/>
              <w:bottom w:val="single" w:sz="4" w:space="0" w:color="auto"/>
              <w:right w:val="single" w:sz="4" w:space="0" w:color="auto"/>
            </w:tcBorders>
            <w:shd w:val="clear" w:color="000000" w:fill="F7F7F7"/>
            <w:vAlign w:val="center"/>
            <w:hideMark/>
          </w:tcPr>
          <w:p w14:paraId="169C556F" w14:textId="77777777" w:rsidR="00004FBD" w:rsidRPr="00CB016E" w:rsidRDefault="00004FBD" w:rsidP="00004FBD">
            <w:pPr>
              <w:widowControl/>
              <w:rPr>
                <w:rFonts w:asciiTheme="minorEastAsia" w:hAnsiTheme="minorEastAsia" w:cs="ＭＳ Ｐゴシック"/>
                <w:color w:val="000000"/>
                <w:kern w:val="0"/>
                <w:sz w:val="18"/>
                <w:szCs w:val="18"/>
                <w:lang w:eastAsia="zh-CN"/>
              </w:rPr>
            </w:pPr>
            <w:r w:rsidRPr="00CB016E">
              <w:rPr>
                <w:rFonts w:asciiTheme="minorEastAsia" w:hAnsiTheme="minorEastAsia" w:cs="ＭＳ Ｐゴシック"/>
                <w:color w:val="000000"/>
                <w:kern w:val="0"/>
                <w:sz w:val="18"/>
                <w:szCs w:val="18"/>
                <w:lang w:eastAsia="zh-CN"/>
              </w:rPr>
              <w:t xml:space="preserve">四国中央市　</w:t>
            </w:r>
            <w:r w:rsidRPr="00CB016E">
              <w:rPr>
                <w:rFonts w:asciiTheme="minorEastAsia" w:hAnsiTheme="minorEastAsia" w:cs="ＭＳ Ｐゴシック"/>
                <w:color w:val="000000"/>
                <w:kern w:val="0"/>
                <w:sz w:val="18"/>
                <w:szCs w:val="18"/>
                <w:lang w:eastAsia="zh-CN"/>
              </w:rPr>
              <w:br/>
              <w:t>教育長　河村英茂様</w:t>
            </w:r>
          </w:p>
        </w:tc>
      </w:tr>
      <w:tr w:rsidR="00004FBD" w:rsidRPr="00CB016E" w14:paraId="7DB6DF64" w14:textId="77777777" w:rsidTr="00004FBD">
        <w:trPr>
          <w:trHeight w:val="600"/>
        </w:trPr>
        <w:tc>
          <w:tcPr>
            <w:tcW w:w="2000" w:type="dxa"/>
            <w:tcBorders>
              <w:top w:val="nil"/>
              <w:left w:val="single" w:sz="4" w:space="0" w:color="auto"/>
              <w:bottom w:val="single" w:sz="4" w:space="0" w:color="auto"/>
              <w:right w:val="single" w:sz="4" w:space="0" w:color="auto"/>
            </w:tcBorders>
            <w:shd w:val="clear" w:color="000000" w:fill="F7F7F7"/>
            <w:vAlign w:val="center"/>
            <w:hideMark/>
          </w:tcPr>
          <w:p w14:paraId="678F1585"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地域DX推進部門</w:t>
            </w:r>
          </w:p>
        </w:tc>
        <w:tc>
          <w:tcPr>
            <w:tcW w:w="1800" w:type="dxa"/>
            <w:tcBorders>
              <w:top w:val="nil"/>
              <w:left w:val="nil"/>
              <w:bottom w:val="single" w:sz="4" w:space="0" w:color="auto"/>
              <w:right w:val="single" w:sz="4" w:space="0" w:color="auto"/>
            </w:tcBorders>
            <w:shd w:val="clear" w:color="000000" w:fill="F7F7F7"/>
            <w:vAlign w:val="center"/>
            <w:hideMark/>
          </w:tcPr>
          <w:p w14:paraId="77397D15"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奈良県宇陀市</w:t>
            </w:r>
          </w:p>
        </w:tc>
        <w:tc>
          <w:tcPr>
            <w:tcW w:w="3540" w:type="dxa"/>
            <w:tcBorders>
              <w:top w:val="nil"/>
              <w:left w:val="nil"/>
              <w:bottom w:val="single" w:sz="4" w:space="0" w:color="auto"/>
              <w:right w:val="single" w:sz="4" w:space="0" w:color="auto"/>
            </w:tcBorders>
            <w:shd w:val="clear" w:color="000000" w:fill="F7F7F7"/>
            <w:vAlign w:val="center"/>
            <w:hideMark/>
          </w:tcPr>
          <w:p w14:paraId="738092CD"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職員DXプロフェッショナル人材育成</w:t>
            </w:r>
          </w:p>
        </w:tc>
        <w:tc>
          <w:tcPr>
            <w:tcW w:w="2780" w:type="dxa"/>
            <w:tcBorders>
              <w:top w:val="nil"/>
              <w:left w:val="nil"/>
              <w:bottom w:val="single" w:sz="4" w:space="0" w:color="auto"/>
              <w:right w:val="single" w:sz="4" w:space="0" w:color="auto"/>
            </w:tcBorders>
            <w:shd w:val="clear" w:color="000000" w:fill="F7F7F7"/>
            <w:vAlign w:val="center"/>
            <w:hideMark/>
          </w:tcPr>
          <w:p w14:paraId="268CAC33"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 xml:space="preserve">宇陀市　政策推進課 </w:t>
            </w:r>
            <w:r w:rsidRPr="00CB016E">
              <w:rPr>
                <w:rFonts w:asciiTheme="minorEastAsia" w:hAnsiTheme="minorEastAsia" w:cs="ＭＳ Ｐゴシック"/>
                <w:color w:val="000000"/>
                <w:kern w:val="0"/>
                <w:sz w:val="18"/>
                <w:szCs w:val="18"/>
              </w:rPr>
              <w:br/>
              <w:t>課長　山下正人様</w:t>
            </w:r>
          </w:p>
        </w:tc>
      </w:tr>
      <w:tr w:rsidR="00004FBD" w:rsidRPr="00CB016E" w14:paraId="4E93BA01" w14:textId="77777777" w:rsidTr="00004FBD">
        <w:trPr>
          <w:trHeight w:val="600"/>
        </w:trPr>
        <w:tc>
          <w:tcPr>
            <w:tcW w:w="2000" w:type="dxa"/>
            <w:tcBorders>
              <w:top w:val="nil"/>
              <w:left w:val="single" w:sz="4" w:space="0" w:color="auto"/>
              <w:bottom w:val="single" w:sz="4" w:space="0" w:color="auto"/>
              <w:right w:val="single" w:sz="4" w:space="0" w:color="auto"/>
            </w:tcBorders>
            <w:shd w:val="clear" w:color="000000" w:fill="F7F7F7"/>
            <w:vAlign w:val="center"/>
            <w:hideMark/>
          </w:tcPr>
          <w:p w14:paraId="6BA4E860"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lastRenderedPageBreak/>
              <w:t>関係人口拡大部門</w:t>
            </w:r>
          </w:p>
        </w:tc>
        <w:tc>
          <w:tcPr>
            <w:tcW w:w="1800" w:type="dxa"/>
            <w:tcBorders>
              <w:top w:val="nil"/>
              <w:left w:val="nil"/>
              <w:bottom w:val="single" w:sz="4" w:space="0" w:color="auto"/>
              <w:right w:val="single" w:sz="4" w:space="0" w:color="auto"/>
            </w:tcBorders>
            <w:shd w:val="clear" w:color="000000" w:fill="F7F7F7"/>
            <w:vAlign w:val="center"/>
            <w:hideMark/>
          </w:tcPr>
          <w:p w14:paraId="30739E31"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和歌山県那智勝浦町</w:t>
            </w:r>
          </w:p>
        </w:tc>
        <w:tc>
          <w:tcPr>
            <w:tcW w:w="3540" w:type="dxa"/>
            <w:tcBorders>
              <w:top w:val="nil"/>
              <w:left w:val="nil"/>
              <w:bottom w:val="single" w:sz="4" w:space="0" w:color="auto"/>
              <w:right w:val="single" w:sz="4" w:space="0" w:color="auto"/>
            </w:tcBorders>
            <w:shd w:val="clear" w:color="000000" w:fill="F7F7F7"/>
            <w:vAlign w:val="center"/>
            <w:hideMark/>
          </w:tcPr>
          <w:p w14:paraId="5E888641"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オリンピック代表選手と連携した</w:t>
            </w:r>
            <w:r w:rsidRPr="00CB016E">
              <w:rPr>
                <w:rFonts w:asciiTheme="minorEastAsia" w:hAnsiTheme="minorEastAsia" w:cs="ＭＳ Ｐゴシック"/>
                <w:color w:val="000000"/>
                <w:kern w:val="0"/>
                <w:sz w:val="18"/>
                <w:szCs w:val="18"/>
              </w:rPr>
              <w:br/>
              <w:t>カンボジア小学生国際交流事業</w:t>
            </w:r>
          </w:p>
        </w:tc>
        <w:tc>
          <w:tcPr>
            <w:tcW w:w="2780" w:type="dxa"/>
            <w:tcBorders>
              <w:top w:val="nil"/>
              <w:left w:val="nil"/>
              <w:bottom w:val="single" w:sz="4" w:space="0" w:color="auto"/>
              <w:right w:val="single" w:sz="4" w:space="0" w:color="auto"/>
            </w:tcBorders>
            <w:shd w:val="clear" w:color="000000" w:fill="F7F7F7"/>
            <w:vAlign w:val="center"/>
            <w:hideMark/>
          </w:tcPr>
          <w:p w14:paraId="36935E41" w14:textId="77777777" w:rsidR="00004FBD" w:rsidRPr="00CB016E" w:rsidRDefault="00004FBD" w:rsidP="00004FBD">
            <w:pPr>
              <w:widowControl/>
              <w:rPr>
                <w:rFonts w:asciiTheme="minorEastAsia" w:hAnsiTheme="minorEastAsia" w:cs="ＭＳ Ｐゴシック"/>
                <w:color w:val="000000"/>
                <w:kern w:val="0"/>
                <w:sz w:val="18"/>
                <w:szCs w:val="18"/>
                <w:lang w:eastAsia="zh-CN"/>
              </w:rPr>
            </w:pPr>
            <w:r w:rsidRPr="00CB016E">
              <w:rPr>
                <w:rFonts w:asciiTheme="minorEastAsia" w:hAnsiTheme="minorEastAsia" w:cs="ＭＳ Ｐゴシック"/>
                <w:color w:val="000000"/>
                <w:kern w:val="0"/>
                <w:sz w:val="18"/>
                <w:szCs w:val="18"/>
                <w:lang w:eastAsia="zh-CN"/>
              </w:rPr>
              <w:t xml:space="preserve">那智勝浦町　観光企画課 </w:t>
            </w:r>
            <w:r w:rsidRPr="00CB016E">
              <w:rPr>
                <w:rFonts w:asciiTheme="minorEastAsia" w:hAnsiTheme="minorEastAsia" w:cs="ＭＳ Ｐゴシック"/>
                <w:color w:val="000000"/>
                <w:kern w:val="0"/>
                <w:sz w:val="18"/>
                <w:szCs w:val="18"/>
                <w:lang w:eastAsia="zh-CN"/>
              </w:rPr>
              <w:br/>
              <w:t>課長　村井弘和様</w:t>
            </w:r>
          </w:p>
        </w:tc>
      </w:tr>
      <w:tr w:rsidR="00004FBD" w:rsidRPr="00CB016E" w14:paraId="51BB83B3" w14:textId="77777777" w:rsidTr="00004FBD">
        <w:trPr>
          <w:trHeight w:val="600"/>
        </w:trPr>
        <w:tc>
          <w:tcPr>
            <w:tcW w:w="2000" w:type="dxa"/>
            <w:tcBorders>
              <w:top w:val="nil"/>
              <w:left w:val="single" w:sz="4" w:space="0" w:color="auto"/>
              <w:bottom w:val="single" w:sz="4" w:space="0" w:color="auto"/>
              <w:right w:val="single" w:sz="4" w:space="0" w:color="auto"/>
            </w:tcBorders>
            <w:shd w:val="clear" w:color="000000" w:fill="F7F7F7"/>
            <w:vAlign w:val="center"/>
            <w:hideMark/>
          </w:tcPr>
          <w:p w14:paraId="1453A2C4"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若者移住促進部門</w:t>
            </w:r>
          </w:p>
        </w:tc>
        <w:tc>
          <w:tcPr>
            <w:tcW w:w="1800" w:type="dxa"/>
            <w:tcBorders>
              <w:top w:val="nil"/>
              <w:left w:val="nil"/>
              <w:bottom w:val="single" w:sz="4" w:space="0" w:color="auto"/>
              <w:right w:val="single" w:sz="4" w:space="0" w:color="auto"/>
            </w:tcBorders>
            <w:shd w:val="clear" w:color="000000" w:fill="F7F7F7"/>
            <w:vAlign w:val="center"/>
            <w:hideMark/>
          </w:tcPr>
          <w:p w14:paraId="6797E9FB"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兵庫県姫路市</w:t>
            </w:r>
          </w:p>
        </w:tc>
        <w:tc>
          <w:tcPr>
            <w:tcW w:w="3540" w:type="dxa"/>
            <w:tcBorders>
              <w:top w:val="nil"/>
              <w:left w:val="nil"/>
              <w:bottom w:val="single" w:sz="4" w:space="0" w:color="auto"/>
              <w:right w:val="single" w:sz="4" w:space="0" w:color="auto"/>
            </w:tcBorders>
            <w:shd w:val="clear" w:color="000000" w:fill="F7F7F7"/>
            <w:vAlign w:val="center"/>
            <w:hideMark/>
          </w:tcPr>
          <w:p w14:paraId="49F8258A" w14:textId="367F1885"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移住促進のアナログ×デジタルのハイブリッド型シティプロモーション事業</w:t>
            </w:r>
          </w:p>
        </w:tc>
        <w:tc>
          <w:tcPr>
            <w:tcW w:w="2780" w:type="dxa"/>
            <w:tcBorders>
              <w:top w:val="nil"/>
              <w:left w:val="nil"/>
              <w:bottom w:val="single" w:sz="4" w:space="0" w:color="auto"/>
              <w:right w:val="single" w:sz="4" w:space="0" w:color="auto"/>
            </w:tcBorders>
            <w:shd w:val="clear" w:color="000000" w:fill="F7F7F7"/>
            <w:vAlign w:val="center"/>
            <w:hideMark/>
          </w:tcPr>
          <w:p w14:paraId="4FC4F36D"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姫路市政策局ひめじ創生戦略室</w:t>
            </w:r>
            <w:r w:rsidRPr="00CB016E">
              <w:rPr>
                <w:rFonts w:asciiTheme="minorEastAsia" w:hAnsiTheme="minorEastAsia" w:cs="ＭＳ Ｐゴシック"/>
                <w:color w:val="000000"/>
                <w:kern w:val="0"/>
                <w:sz w:val="18"/>
                <w:szCs w:val="18"/>
              </w:rPr>
              <w:br/>
              <w:t>主任　金治諒子様</w:t>
            </w:r>
          </w:p>
        </w:tc>
      </w:tr>
      <w:tr w:rsidR="00004FBD" w:rsidRPr="00CB016E" w14:paraId="31B71D22" w14:textId="77777777" w:rsidTr="00004FBD">
        <w:trPr>
          <w:trHeight w:val="600"/>
        </w:trPr>
        <w:tc>
          <w:tcPr>
            <w:tcW w:w="2000" w:type="dxa"/>
            <w:tcBorders>
              <w:top w:val="nil"/>
              <w:left w:val="single" w:sz="4" w:space="0" w:color="auto"/>
              <w:bottom w:val="single" w:sz="4" w:space="0" w:color="auto"/>
              <w:right w:val="single" w:sz="4" w:space="0" w:color="auto"/>
            </w:tcBorders>
            <w:shd w:val="clear" w:color="000000" w:fill="F7F7F7"/>
            <w:vAlign w:val="center"/>
            <w:hideMark/>
          </w:tcPr>
          <w:p w14:paraId="21B84179"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先進的SDGs部門</w:t>
            </w:r>
          </w:p>
        </w:tc>
        <w:tc>
          <w:tcPr>
            <w:tcW w:w="1800" w:type="dxa"/>
            <w:tcBorders>
              <w:top w:val="nil"/>
              <w:left w:val="nil"/>
              <w:bottom w:val="single" w:sz="4" w:space="0" w:color="auto"/>
              <w:right w:val="single" w:sz="4" w:space="0" w:color="auto"/>
            </w:tcBorders>
            <w:shd w:val="clear" w:color="000000" w:fill="F7F7F7"/>
            <w:vAlign w:val="center"/>
            <w:hideMark/>
          </w:tcPr>
          <w:p w14:paraId="34B47176"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徳島県徳島市</w:t>
            </w:r>
          </w:p>
        </w:tc>
        <w:tc>
          <w:tcPr>
            <w:tcW w:w="3540" w:type="dxa"/>
            <w:tcBorders>
              <w:top w:val="nil"/>
              <w:left w:val="nil"/>
              <w:bottom w:val="single" w:sz="4" w:space="0" w:color="auto"/>
              <w:right w:val="single" w:sz="4" w:space="0" w:color="auto"/>
            </w:tcBorders>
            <w:shd w:val="clear" w:color="000000" w:fill="F7F7F7"/>
            <w:vAlign w:val="center"/>
            <w:hideMark/>
          </w:tcPr>
          <w:p w14:paraId="5815F04F"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公民連携で進める</w:t>
            </w:r>
          </w:p>
          <w:p w14:paraId="09717FAE" w14:textId="44DC7233"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地方創生SDGsモデル事業</w:t>
            </w:r>
          </w:p>
        </w:tc>
        <w:tc>
          <w:tcPr>
            <w:tcW w:w="2780" w:type="dxa"/>
            <w:tcBorders>
              <w:top w:val="nil"/>
              <w:left w:val="nil"/>
              <w:bottom w:val="single" w:sz="4" w:space="0" w:color="auto"/>
              <w:right w:val="single" w:sz="4" w:space="0" w:color="auto"/>
            </w:tcBorders>
            <w:shd w:val="clear" w:color="000000" w:fill="F7F7F7"/>
            <w:vAlign w:val="center"/>
            <w:hideMark/>
          </w:tcPr>
          <w:p w14:paraId="623BF872" w14:textId="77777777" w:rsidR="00004FBD" w:rsidRPr="00CB016E" w:rsidRDefault="00004FBD" w:rsidP="00004FBD">
            <w:pPr>
              <w:widowControl/>
              <w:rPr>
                <w:rFonts w:asciiTheme="minorEastAsia" w:hAnsiTheme="minorEastAsia" w:cs="ＭＳ Ｐゴシック"/>
                <w:color w:val="000000"/>
                <w:kern w:val="0"/>
                <w:sz w:val="18"/>
                <w:szCs w:val="18"/>
                <w:lang w:eastAsia="zh-CN"/>
              </w:rPr>
            </w:pPr>
            <w:r w:rsidRPr="00CB016E">
              <w:rPr>
                <w:rFonts w:asciiTheme="minorEastAsia" w:hAnsiTheme="minorEastAsia" w:cs="ＭＳ Ｐゴシック"/>
                <w:color w:val="000000"/>
                <w:kern w:val="0"/>
                <w:sz w:val="18"/>
                <w:szCs w:val="18"/>
                <w:lang w:eastAsia="zh-CN"/>
              </w:rPr>
              <w:t>徳島市企画政策部SDGs推進室</w:t>
            </w:r>
            <w:r w:rsidRPr="00CB016E">
              <w:rPr>
                <w:rFonts w:asciiTheme="minorEastAsia" w:hAnsiTheme="minorEastAsia" w:cs="ＭＳ Ｐゴシック"/>
                <w:color w:val="000000"/>
                <w:kern w:val="0"/>
                <w:sz w:val="18"/>
                <w:szCs w:val="18"/>
                <w:lang w:eastAsia="zh-CN"/>
              </w:rPr>
              <w:br/>
              <w:t>係長　湯浅祐輔様</w:t>
            </w:r>
          </w:p>
        </w:tc>
      </w:tr>
      <w:tr w:rsidR="00004FBD" w:rsidRPr="00CB016E" w14:paraId="50F3B8DC" w14:textId="77777777" w:rsidTr="00004FBD">
        <w:trPr>
          <w:trHeight w:val="600"/>
        </w:trPr>
        <w:tc>
          <w:tcPr>
            <w:tcW w:w="2000" w:type="dxa"/>
            <w:tcBorders>
              <w:top w:val="nil"/>
              <w:left w:val="single" w:sz="4" w:space="0" w:color="auto"/>
              <w:bottom w:val="single" w:sz="4" w:space="0" w:color="auto"/>
              <w:right w:val="single" w:sz="4" w:space="0" w:color="auto"/>
            </w:tcBorders>
            <w:shd w:val="clear" w:color="000000" w:fill="F7F7F7"/>
            <w:vAlign w:val="center"/>
            <w:hideMark/>
          </w:tcPr>
          <w:p w14:paraId="58E57485"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ウェルビーイング部門</w:t>
            </w:r>
          </w:p>
        </w:tc>
        <w:tc>
          <w:tcPr>
            <w:tcW w:w="1800" w:type="dxa"/>
            <w:tcBorders>
              <w:top w:val="nil"/>
              <w:left w:val="nil"/>
              <w:bottom w:val="single" w:sz="4" w:space="0" w:color="auto"/>
              <w:right w:val="single" w:sz="4" w:space="0" w:color="auto"/>
            </w:tcBorders>
            <w:shd w:val="clear" w:color="000000" w:fill="F7F7F7"/>
            <w:vAlign w:val="center"/>
            <w:hideMark/>
          </w:tcPr>
          <w:p w14:paraId="75B403FB"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福井県高浜町</w:t>
            </w:r>
          </w:p>
        </w:tc>
        <w:tc>
          <w:tcPr>
            <w:tcW w:w="3540" w:type="dxa"/>
            <w:tcBorders>
              <w:top w:val="nil"/>
              <w:left w:val="nil"/>
              <w:bottom w:val="single" w:sz="4" w:space="0" w:color="auto"/>
              <w:right w:val="single" w:sz="4" w:space="0" w:color="auto"/>
            </w:tcBorders>
            <w:shd w:val="clear" w:color="000000" w:fill="F7F7F7"/>
            <w:vAlign w:val="center"/>
            <w:hideMark/>
          </w:tcPr>
          <w:p w14:paraId="1609A315" w14:textId="77777777" w:rsidR="00004FBD" w:rsidRPr="00CB016E" w:rsidRDefault="00004FBD" w:rsidP="00004FBD">
            <w:pPr>
              <w:widowControl/>
              <w:rPr>
                <w:rFonts w:asciiTheme="minorEastAsia" w:hAnsiTheme="minorEastAsia" w:cs="ＭＳ Ｐゴシック"/>
                <w:color w:val="000000"/>
                <w:kern w:val="0"/>
                <w:sz w:val="18"/>
                <w:szCs w:val="18"/>
              </w:rPr>
            </w:pPr>
            <w:r w:rsidRPr="00CB016E">
              <w:rPr>
                <w:rFonts w:asciiTheme="minorEastAsia" w:hAnsiTheme="minorEastAsia" w:cs="ＭＳ Ｐゴシック"/>
                <w:color w:val="000000"/>
                <w:kern w:val="0"/>
                <w:sz w:val="18"/>
                <w:szCs w:val="18"/>
              </w:rPr>
              <w:t>地域事業者活性化のための</w:t>
            </w:r>
            <w:r w:rsidRPr="00CB016E">
              <w:rPr>
                <w:rFonts w:asciiTheme="minorEastAsia" w:hAnsiTheme="minorEastAsia" w:cs="ＭＳ Ｐゴシック"/>
                <w:color w:val="000000"/>
                <w:kern w:val="0"/>
                <w:sz w:val="18"/>
                <w:szCs w:val="18"/>
              </w:rPr>
              <w:br/>
              <w:t>一次産業ワーケーション事業</w:t>
            </w:r>
          </w:p>
        </w:tc>
        <w:tc>
          <w:tcPr>
            <w:tcW w:w="2780" w:type="dxa"/>
            <w:tcBorders>
              <w:top w:val="nil"/>
              <w:left w:val="nil"/>
              <w:bottom w:val="single" w:sz="4" w:space="0" w:color="auto"/>
              <w:right w:val="single" w:sz="4" w:space="0" w:color="auto"/>
            </w:tcBorders>
            <w:shd w:val="clear" w:color="000000" w:fill="F7F7F7"/>
            <w:vAlign w:val="center"/>
            <w:hideMark/>
          </w:tcPr>
          <w:p w14:paraId="0AC20984" w14:textId="6DE175A5" w:rsidR="00004FBD" w:rsidRPr="00CB016E" w:rsidRDefault="00004FBD" w:rsidP="00004FBD">
            <w:pPr>
              <w:widowControl/>
              <w:rPr>
                <w:rFonts w:asciiTheme="minorEastAsia" w:hAnsiTheme="minorEastAsia" w:cs="ＭＳ Ｐゴシック"/>
                <w:color w:val="000000"/>
                <w:kern w:val="0"/>
                <w:sz w:val="18"/>
                <w:szCs w:val="18"/>
                <w:lang w:eastAsia="zh-CN"/>
              </w:rPr>
            </w:pPr>
            <w:r w:rsidRPr="00CB016E">
              <w:rPr>
                <w:rFonts w:asciiTheme="minorEastAsia" w:hAnsiTheme="minorEastAsia" w:cs="ＭＳ Ｐゴシック"/>
                <w:color w:val="000000"/>
                <w:kern w:val="0"/>
                <w:sz w:val="18"/>
                <w:szCs w:val="18"/>
                <w:lang w:eastAsia="zh-CN"/>
              </w:rPr>
              <w:t>高浜町　総合政策課</w:t>
            </w:r>
            <w:r w:rsidRPr="00CB016E">
              <w:rPr>
                <w:rFonts w:asciiTheme="minorEastAsia" w:hAnsiTheme="minorEastAsia" w:cs="ＭＳ Ｐゴシック"/>
                <w:color w:val="000000"/>
                <w:kern w:val="0"/>
                <w:sz w:val="18"/>
                <w:szCs w:val="18"/>
                <w:lang w:eastAsia="zh-CN"/>
              </w:rPr>
              <w:br/>
              <w:t>主査　野村 労</w:t>
            </w:r>
            <w:r w:rsidR="00514E62">
              <w:rPr>
                <w:rFonts w:asciiTheme="minorEastAsia" w:hAnsiTheme="minorEastAsia" w:cs="ＭＳ Ｐゴシック" w:hint="eastAsia"/>
                <w:color w:val="000000"/>
                <w:kern w:val="0"/>
                <w:sz w:val="18"/>
                <w:szCs w:val="18"/>
              </w:rPr>
              <w:t xml:space="preserve">　様</w:t>
            </w:r>
          </w:p>
        </w:tc>
      </w:tr>
    </w:tbl>
    <w:p w14:paraId="5169E89C" w14:textId="77777777" w:rsidR="00004FBD" w:rsidRPr="00CB016E" w:rsidRDefault="00004FBD" w:rsidP="00004FBD">
      <w:pPr>
        <w:ind w:leftChars="200" w:left="420"/>
        <w:rPr>
          <w:rFonts w:asciiTheme="minorEastAsia" w:hAnsiTheme="minorEastAsia"/>
          <w:bCs/>
          <w:szCs w:val="21"/>
          <w:lang w:eastAsia="zh-CN"/>
        </w:rPr>
      </w:pPr>
    </w:p>
    <w:p w14:paraId="3087BBE6" w14:textId="742AA40E" w:rsidR="00004FBD" w:rsidRPr="00CB016E" w:rsidRDefault="00004FBD" w:rsidP="00465460">
      <w:pPr>
        <w:rPr>
          <w:rFonts w:asciiTheme="minorEastAsia" w:hAnsiTheme="minorEastAsia"/>
          <w:bCs/>
          <w:szCs w:val="21"/>
        </w:rPr>
      </w:pPr>
      <w:r w:rsidRPr="00CB016E">
        <w:rPr>
          <w:rFonts w:asciiTheme="minorEastAsia" w:hAnsiTheme="minorEastAsia" w:hint="eastAsia"/>
          <w:bCs/>
          <w:szCs w:val="21"/>
        </w:rPr>
        <w:t>グランプリ受賞企業には、先進的な取り組みへの寄付（企業版ふるさと納税）を希望する企業のご紹介や</w:t>
      </w:r>
    </w:p>
    <w:p w14:paraId="35C270B5" w14:textId="3F6C88E9" w:rsidR="00004FBD" w:rsidRPr="00CB016E" w:rsidRDefault="00004FBD" w:rsidP="00465460">
      <w:pPr>
        <w:rPr>
          <w:rFonts w:asciiTheme="minorEastAsia" w:hAnsiTheme="minorEastAsia"/>
          <w:bCs/>
          <w:szCs w:val="21"/>
        </w:rPr>
      </w:pPr>
      <w:r w:rsidRPr="00CB016E">
        <w:rPr>
          <w:rFonts w:asciiTheme="minorEastAsia" w:hAnsiTheme="minorEastAsia" w:hint="eastAsia"/>
          <w:bCs/>
          <w:szCs w:val="21"/>
        </w:rPr>
        <w:t>TV番組やインフルエンサーの取材誘致などをご支援させて頂きますので、貴自治体独自の取り組みがございましたらご記入ください。</w:t>
      </w:r>
    </w:p>
    <w:p w14:paraId="7D63EAFD" w14:textId="77777777" w:rsidR="00004FBD" w:rsidRPr="00CB016E" w:rsidRDefault="00004FBD" w:rsidP="00E92484">
      <w:pPr>
        <w:ind w:leftChars="200" w:left="420"/>
        <w:rPr>
          <w:rFonts w:asciiTheme="minorEastAsia" w:hAnsiTheme="minorEastAsia"/>
          <w:bCs/>
          <w:szCs w:val="21"/>
        </w:rPr>
      </w:pPr>
    </w:p>
    <w:p w14:paraId="17199230" w14:textId="28DC9DD2" w:rsidR="00004FBD" w:rsidRPr="007B4039" w:rsidRDefault="00465460" w:rsidP="007B4039">
      <w:pPr>
        <w:pStyle w:val="a9"/>
        <w:numPr>
          <w:ilvl w:val="0"/>
          <w:numId w:val="15"/>
        </w:numPr>
        <w:rPr>
          <w:rFonts w:asciiTheme="minorEastAsia" w:hAnsiTheme="minorEastAsia"/>
          <w:b/>
          <w:szCs w:val="21"/>
        </w:rPr>
      </w:pPr>
      <w:r w:rsidRPr="007B4039">
        <w:rPr>
          <w:rFonts w:asciiTheme="minorEastAsia" w:hAnsiTheme="minorEastAsia" w:hint="eastAsia"/>
          <w:b/>
          <w:szCs w:val="21"/>
        </w:rPr>
        <w:t>自治体独自の取り組み</w:t>
      </w:r>
    </w:p>
    <w:p w14:paraId="4B09EC24" w14:textId="4C8933C4" w:rsidR="00004FBD" w:rsidRPr="00CB016E" w:rsidRDefault="00004FBD" w:rsidP="00004FBD">
      <w:pPr>
        <w:ind w:left="420" w:hangingChars="200" w:hanging="420"/>
        <w:rPr>
          <w:rFonts w:asciiTheme="minorEastAsia" w:hAnsiTheme="minorEastAsia"/>
          <w:bCs/>
          <w:szCs w:val="21"/>
        </w:rPr>
      </w:pPr>
      <w:r w:rsidRPr="00CB016E">
        <w:rPr>
          <w:rFonts w:asciiTheme="minorEastAsia" w:hAnsiTheme="minorEastAsia" w:hint="eastAsia"/>
          <w:bCs/>
          <w:szCs w:val="21"/>
        </w:rPr>
        <w:t xml:space="preserve">　　　</w:t>
      </w:r>
      <w:r w:rsidR="007B4039">
        <w:rPr>
          <w:rFonts w:asciiTheme="minorEastAsia" w:hAnsiTheme="minorEastAsia" w:hint="eastAsia"/>
          <w:bCs/>
          <w:szCs w:val="21"/>
        </w:rPr>
        <w:t>〇</w:t>
      </w:r>
      <w:r w:rsidRPr="00CB016E">
        <w:rPr>
          <w:rFonts w:asciiTheme="minorEastAsia" w:hAnsiTheme="minorEastAsia" w:hint="eastAsia"/>
          <w:bCs/>
          <w:szCs w:val="21"/>
        </w:rPr>
        <w:t>実施し</w:t>
      </w:r>
      <w:r w:rsidR="00465460" w:rsidRPr="00CB016E">
        <w:rPr>
          <w:rFonts w:asciiTheme="minorEastAsia" w:hAnsiTheme="minorEastAsia" w:hint="eastAsia"/>
          <w:bCs/>
          <w:szCs w:val="21"/>
        </w:rPr>
        <w:t>ている</w:t>
      </w:r>
      <w:r w:rsidRPr="00CB016E">
        <w:rPr>
          <w:rFonts w:asciiTheme="minorEastAsia" w:hAnsiTheme="minorEastAsia" w:hint="eastAsia"/>
          <w:bCs/>
          <w:szCs w:val="21"/>
        </w:rPr>
        <w:t xml:space="preserve">　　</w:t>
      </w:r>
      <w:r w:rsidR="007B4039">
        <w:rPr>
          <w:rFonts w:asciiTheme="minorEastAsia" w:hAnsiTheme="minorEastAsia" w:hint="eastAsia"/>
          <w:bCs/>
          <w:szCs w:val="21"/>
        </w:rPr>
        <w:t>〇</w:t>
      </w:r>
      <w:r w:rsidRPr="00CB016E">
        <w:rPr>
          <w:rFonts w:asciiTheme="minorEastAsia" w:hAnsiTheme="minorEastAsia" w:hint="eastAsia"/>
          <w:bCs/>
          <w:szCs w:val="21"/>
        </w:rPr>
        <w:t xml:space="preserve">実施予定（計画済み）　　</w:t>
      </w:r>
      <w:r w:rsidR="007B4039">
        <w:rPr>
          <w:rFonts w:asciiTheme="minorEastAsia" w:hAnsiTheme="minorEastAsia" w:hint="eastAsia"/>
          <w:bCs/>
          <w:szCs w:val="21"/>
        </w:rPr>
        <w:t>〇</w:t>
      </w:r>
      <w:r w:rsidRPr="00CB016E">
        <w:rPr>
          <w:rFonts w:asciiTheme="minorEastAsia" w:hAnsiTheme="minorEastAsia" w:hint="eastAsia"/>
          <w:bCs/>
          <w:szCs w:val="21"/>
        </w:rPr>
        <w:t xml:space="preserve">検討中／計画中　　</w:t>
      </w:r>
      <w:r w:rsidR="007B4039">
        <w:rPr>
          <w:rFonts w:asciiTheme="minorEastAsia" w:hAnsiTheme="minorEastAsia" w:hint="eastAsia"/>
          <w:bCs/>
          <w:szCs w:val="21"/>
        </w:rPr>
        <w:t>〇</w:t>
      </w:r>
      <w:r w:rsidRPr="00CB016E">
        <w:rPr>
          <w:rFonts w:asciiTheme="minorEastAsia" w:hAnsiTheme="minorEastAsia" w:hint="eastAsia"/>
          <w:bCs/>
          <w:szCs w:val="21"/>
        </w:rPr>
        <w:t>検討していない</w:t>
      </w:r>
    </w:p>
    <w:p w14:paraId="56B4FD77" w14:textId="77777777" w:rsidR="00004FBD" w:rsidRPr="00CB016E" w:rsidRDefault="00004FBD" w:rsidP="00004FBD">
      <w:pPr>
        <w:ind w:left="420" w:hangingChars="200" w:hanging="420"/>
        <w:rPr>
          <w:rFonts w:asciiTheme="minorEastAsia" w:hAnsiTheme="minorEastAsia"/>
          <w:b/>
          <w:szCs w:val="21"/>
        </w:rPr>
      </w:pPr>
    </w:p>
    <w:p w14:paraId="731AA213" w14:textId="77777777" w:rsidR="007332C7" w:rsidRDefault="00004FBD" w:rsidP="007332C7">
      <w:pPr>
        <w:ind w:left="420" w:hangingChars="200" w:hanging="420"/>
        <w:rPr>
          <w:rFonts w:asciiTheme="minorEastAsia" w:hAnsiTheme="minorEastAsia"/>
          <w:b/>
          <w:szCs w:val="21"/>
        </w:rPr>
      </w:pPr>
      <w:r w:rsidRPr="00CB016E">
        <w:rPr>
          <w:rFonts w:asciiTheme="minorEastAsia" w:hAnsiTheme="minorEastAsia" w:hint="eastAsia"/>
          <w:b/>
          <w:szCs w:val="21"/>
        </w:rPr>
        <w:t xml:space="preserve">　　</w:t>
      </w:r>
      <w:r w:rsidR="007332C7" w:rsidRPr="00CB016E">
        <w:rPr>
          <w:rFonts w:asciiTheme="minorEastAsia" w:hAnsiTheme="minorEastAsia" w:hint="eastAsia"/>
          <w:b/>
          <w:szCs w:val="21"/>
        </w:rPr>
        <w:t>②令和7年度に地域独自で取り組んだ内容（自治体独自or民間企業と取り組んだ独自施策）</w:t>
      </w:r>
    </w:p>
    <w:p w14:paraId="344490B0" w14:textId="0514D042" w:rsidR="0091242B" w:rsidRPr="001A45F3" w:rsidRDefault="0091242B" w:rsidP="007332C7">
      <w:pPr>
        <w:ind w:left="420" w:hangingChars="200" w:hanging="420"/>
        <w:rPr>
          <w:rFonts w:asciiTheme="minorEastAsia" w:hAnsiTheme="minorEastAsia"/>
          <w:color w:val="000000" w:themeColor="text1"/>
        </w:rPr>
      </w:pPr>
      <w:r>
        <w:rPr>
          <w:rFonts w:asciiTheme="minorEastAsia" w:hAnsiTheme="minorEastAsia" w:hint="eastAsia"/>
          <w:b/>
          <w:szCs w:val="21"/>
        </w:rPr>
        <w:t xml:space="preserve">　　　</w:t>
      </w:r>
      <w:r w:rsidRPr="001A45F3">
        <w:rPr>
          <w:rFonts w:asciiTheme="minorEastAsia" w:hAnsiTheme="minorEastAsia" w:hint="eastAsia"/>
          <w:b/>
          <w:color w:val="000000" w:themeColor="text1"/>
          <w:szCs w:val="21"/>
        </w:rPr>
        <w:t>（複数回答可）</w:t>
      </w:r>
    </w:p>
    <w:p w14:paraId="5FC8A491" w14:textId="77777777" w:rsidR="007332C7" w:rsidRPr="00CB016E" w:rsidRDefault="007332C7" w:rsidP="007332C7">
      <w:pPr>
        <w:ind w:left="420" w:hangingChars="200" w:hanging="420"/>
        <w:rPr>
          <w:rFonts w:asciiTheme="minorEastAsia" w:hAnsiTheme="minorEastAsia"/>
          <w:bCs/>
          <w:szCs w:val="21"/>
        </w:rPr>
      </w:pPr>
      <w:r w:rsidRPr="00CB016E">
        <w:rPr>
          <w:rFonts w:asciiTheme="minorEastAsia" w:hAnsiTheme="minorEastAsia" w:hint="eastAsia"/>
          <w:bCs/>
          <w:szCs w:val="21"/>
        </w:rPr>
        <w:t xml:space="preserve">　　　□地域事業者支援　　□来訪者増加　　　　□デジタル教育推進　　□地域</w:t>
      </w:r>
      <w:r w:rsidRPr="00CB016E">
        <w:rPr>
          <w:rFonts w:asciiTheme="minorEastAsia" w:hAnsiTheme="minorEastAsia"/>
          <w:bCs/>
          <w:szCs w:val="21"/>
        </w:rPr>
        <w:t>DX推進</w:t>
      </w:r>
    </w:p>
    <w:p w14:paraId="2F5E3DA5" w14:textId="77777777" w:rsidR="007332C7" w:rsidRPr="00CB016E" w:rsidRDefault="007332C7" w:rsidP="007332C7">
      <w:pPr>
        <w:ind w:leftChars="200" w:left="420" w:firstLineChars="100" w:firstLine="210"/>
        <w:rPr>
          <w:rFonts w:asciiTheme="minorEastAsia" w:hAnsiTheme="minorEastAsia"/>
          <w:bCs/>
          <w:szCs w:val="21"/>
        </w:rPr>
      </w:pPr>
      <w:r w:rsidRPr="00CB016E">
        <w:rPr>
          <w:rFonts w:asciiTheme="minorEastAsia" w:hAnsiTheme="minorEastAsia" w:hint="eastAsia"/>
          <w:bCs/>
          <w:szCs w:val="21"/>
        </w:rPr>
        <w:t>□関係人口拡大　　　□若者移住促進　　　□女性活躍支援　　　　□子育て支援</w:t>
      </w:r>
    </w:p>
    <w:p w14:paraId="4D6FBD28" w14:textId="77777777" w:rsidR="007332C7" w:rsidRPr="00CB016E" w:rsidRDefault="007332C7" w:rsidP="007332C7">
      <w:pPr>
        <w:ind w:leftChars="200" w:left="420" w:firstLineChars="100" w:firstLine="210"/>
        <w:rPr>
          <w:rFonts w:asciiTheme="minorEastAsia" w:hAnsiTheme="minorEastAsia"/>
          <w:bCs/>
          <w:szCs w:val="21"/>
        </w:rPr>
      </w:pPr>
      <w:r w:rsidRPr="00CB016E">
        <w:rPr>
          <w:rFonts w:asciiTheme="minorEastAsia" w:hAnsiTheme="minorEastAsia" w:hint="eastAsia"/>
          <w:bCs/>
          <w:szCs w:val="21"/>
        </w:rPr>
        <w:t>□先進的</w:t>
      </w:r>
      <w:r w:rsidRPr="00CB016E">
        <w:rPr>
          <w:rFonts w:asciiTheme="minorEastAsia" w:hAnsiTheme="minorEastAsia"/>
          <w:bCs/>
          <w:szCs w:val="21"/>
        </w:rPr>
        <w:t>SDGs</w:t>
      </w:r>
      <w:r w:rsidRPr="00CB016E">
        <w:rPr>
          <w:rFonts w:asciiTheme="minorEastAsia" w:hAnsiTheme="minorEastAsia" w:hint="eastAsia"/>
          <w:bCs/>
          <w:szCs w:val="21"/>
        </w:rPr>
        <w:t xml:space="preserve">　　　□ウェルビーイング　□その他（　　　　　　　　　　　　　）</w:t>
      </w:r>
    </w:p>
    <w:p w14:paraId="4DC50125" w14:textId="52B875AE" w:rsidR="00004FBD" w:rsidRPr="007332C7" w:rsidRDefault="00004FBD" w:rsidP="007332C7">
      <w:pPr>
        <w:ind w:left="420" w:hangingChars="200" w:hanging="420"/>
        <w:rPr>
          <w:rFonts w:asciiTheme="minorEastAsia" w:hAnsiTheme="minorEastAsia"/>
          <w:b/>
          <w:szCs w:val="21"/>
        </w:rPr>
      </w:pPr>
    </w:p>
    <w:p w14:paraId="19C9B8B1" w14:textId="606EB88C" w:rsidR="00004FBD" w:rsidRPr="00CB016E" w:rsidRDefault="00004FBD" w:rsidP="00004FBD">
      <w:pPr>
        <w:ind w:left="420" w:hangingChars="200" w:hanging="420"/>
        <w:rPr>
          <w:rFonts w:asciiTheme="minorEastAsia" w:hAnsiTheme="minorEastAsia"/>
          <w:b/>
          <w:szCs w:val="21"/>
        </w:rPr>
      </w:pPr>
      <w:r w:rsidRPr="00CB016E">
        <w:rPr>
          <w:rFonts w:asciiTheme="minorEastAsia" w:hAnsiTheme="minorEastAsia" w:hint="eastAsia"/>
          <w:b/>
          <w:noProof/>
          <w:szCs w:val="21"/>
          <w14:ligatures w14:val="standardContextual"/>
        </w:rPr>
        <mc:AlternateContent>
          <mc:Choice Requires="wps">
            <w:drawing>
              <wp:anchor distT="0" distB="0" distL="114300" distR="114300" simplePos="0" relativeHeight="251678720" behindDoc="0" locked="0" layoutInCell="1" allowOverlap="1" wp14:anchorId="5E9ADF27" wp14:editId="2A09977D">
                <wp:simplePos x="0" y="0"/>
                <wp:positionH relativeFrom="column">
                  <wp:posOffset>402378</wp:posOffset>
                </wp:positionH>
                <wp:positionV relativeFrom="paragraph">
                  <wp:posOffset>219075</wp:posOffset>
                </wp:positionV>
                <wp:extent cx="6003234" cy="897467"/>
                <wp:effectExtent l="0" t="0" r="17145" b="17145"/>
                <wp:wrapNone/>
                <wp:docPr id="1566242991" name="正方形/長方形 2"/>
                <wp:cNvGraphicFramePr/>
                <a:graphic xmlns:a="http://schemas.openxmlformats.org/drawingml/2006/main">
                  <a:graphicData uri="http://schemas.microsoft.com/office/word/2010/wordprocessingShape">
                    <wps:wsp>
                      <wps:cNvSpPr/>
                      <wps:spPr>
                        <a:xfrm>
                          <a:off x="0" y="0"/>
                          <a:ext cx="6003234" cy="897467"/>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DEF02" id="正方形/長方形 2" o:spid="_x0000_s1026" style="position:absolute;margin-left:31.7pt;margin-top:17.25pt;width:472.7pt;height:7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" filled="f" strokecolor="#030e13 [484]" strokeweight=".5pt"/>
            </w:pict>
          </mc:Fallback>
        </mc:AlternateContent>
      </w:r>
      <w:r w:rsidRPr="00CB016E">
        <w:rPr>
          <w:rFonts w:asciiTheme="minorEastAsia" w:hAnsiTheme="minorEastAsia" w:hint="eastAsia"/>
          <w:b/>
          <w:szCs w:val="21"/>
        </w:rPr>
        <w:t xml:space="preserve">　　③</w:t>
      </w:r>
      <w:r w:rsidR="007332C7" w:rsidRPr="00CB016E">
        <w:rPr>
          <w:rFonts w:asciiTheme="minorEastAsia" w:hAnsiTheme="minorEastAsia" w:hint="eastAsia"/>
          <w:b/>
          <w:szCs w:val="21"/>
        </w:rPr>
        <w:t>上記でお答えいただいた具体的事業内容</w:t>
      </w:r>
    </w:p>
    <w:p w14:paraId="6ABF2661" w14:textId="77777777" w:rsidR="00004FBD" w:rsidRPr="00CB016E" w:rsidRDefault="00004FBD" w:rsidP="00004FBD">
      <w:pPr>
        <w:ind w:left="420" w:hangingChars="200" w:hanging="420"/>
        <w:rPr>
          <w:rFonts w:asciiTheme="minorEastAsia" w:hAnsiTheme="minorEastAsia"/>
          <w:b/>
          <w:szCs w:val="21"/>
        </w:rPr>
      </w:pPr>
    </w:p>
    <w:p w14:paraId="42304D66" w14:textId="77777777" w:rsidR="00004FBD" w:rsidRPr="00CB016E" w:rsidRDefault="00004FBD" w:rsidP="00004FBD">
      <w:pPr>
        <w:rPr>
          <w:rFonts w:asciiTheme="minorEastAsia" w:hAnsiTheme="minorEastAsia"/>
          <w:b/>
          <w:szCs w:val="21"/>
        </w:rPr>
      </w:pPr>
    </w:p>
    <w:p w14:paraId="52162D0D" w14:textId="77777777" w:rsidR="00004FBD" w:rsidRPr="00CB016E" w:rsidRDefault="00004FBD" w:rsidP="00004FBD">
      <w:pPr>
        <w:rPr>
          <w:rFonts w:asciiTheme="minorEastAsia" w:hAnsiTheme="minorEastAsia"/>
          <w:b/>
          <w:szCs w:val="21"/>
        </w:rPr>
      </w:pPr>
    </w:p>
    <w:p w14:paraId="78587565" w14:textId="77777777" w:rsidR="00465460" w:rsidRDefault="00465460" w:rsidP="00004FBD">
      <w:pPr>
        <w:rPr>
          <w:rFonts w:asciiTheme="minorEastAsia" w:hAnsiTheme="minorEastAsia"/>
          <w:b/>
          <w:szCs w:val="21"/>
        </w:rPr>
      </w:pPr>
    </w:p>
    <w:p w14:paraId="6390A5DA" w14:textId="77777777" w:rsidR="00EE38C7" w:rsidRPr="00CB016E" w:rsidRDefault="00EE38C7" w:rsidP="00004FBD">
      <w:pPr>
        <w:rPr>
          <w:rFonts w:asciiTheme="minorEastAsia" w:hAnsiTheme="minorEastAsia"/>
          <w:b/>
          <w:szCs w:val="21"/>
        </w:rPr>
      </w:pPr>
    </w:p>
    <w:p w14:paraId="2AAD55A2" w14:textId="66E6966B" w:rsidR="00465460" w:rsidRPr="00CB016E" w:rsidRDefault="00465460" w:rsidP="00004FBD">
      <w:pPr>
        <w:rPr>
          <w:rFonts w:asciiTheme="minorEastAsia" w:hAnsiTheme="minorEastAsia"/>
          <w:b/>
          <w:szCs w:val="21"/>
        </w:rPr>
      </w:pPr>
      <w:r w:rsidRPr="00CB016E">
        <w:rPr>
          <w:rFonts w:asciiTheme="minorEastAsia" w:hAnsiTheme="minorEastAsia" w:hint="eastAsia"/>
          <w:b/>
          <w:szCs w:val="21"/>
        </w:rPr>
        <w:t xml:space="preserve">　　④実施された事業の</w:t>
      </w:r>
      <w:r w:rsidR="00EE38C7">
        <w:rPr>
          <w:rFonts w:asciiTheme="minorEastAsia" w:hAnsiTheme="minorEastAsia" w:hint="eastAsia"/>
          <w:b/>
          <w:szCs w:val="21"/>
        </w:rPr>
        <w:t>URL</w:t>
      </w:r>
    </w:p>
    <w:p w14:paraId="7558206A" w14:textId="29640E66" w:rsidR="00465460" w:rsidRPr="00CB016E" w:rsidRDefault="00465460" w:rsidP="00004FBD">
      <w:pPr>
        <w:rPr>
          <w:rFonts w:asciiTheme="minorEastAsia" w:hAnsiTheme="minorEastAsia"/>
          <w:bCs/>
          <w:szCs w:val="21"/>
        </w:rPr>
      </w:pPr>
      <w:r w:rsidRPr="00CB016E">
        <w:rPr>
          <w:rFonts w:asciiTheme="minorEastAsia" w:hAnsiTheme="minorEastAsia" w:hint="eastAsia"/>
          <w:bCs/>
          <w:szCs w:val="21"/>
        </w:rPr>
        <w:t xml:space="preserve">　　　</w:t>
      </w:r>
      <w:r w:rsidR="00C41888">
        <w:rPr>
          <w:rFonts w:asciiTheme="minorEastAsia" w:hAnsiTheme="minorEastAsia" w:hint="eastAsia"/>
          <w:bCs/>
          <w:szCs w:val="21"/>
        </w:rPr>
        <w:t>〇</w:t>
      </w:r>
      <w:r w:rsidRPr="00CB016E">
        <w:rPr>
          <w:rFonts w:asciiTheme="minorEastAsia" w:hAnsiTheme="minorEastAsia" w:hint="eastAsia"/>
          <w:bCs/>
          <w:szCs w:val="21"/>
        </w:rPr>
        <w:t xml:space="preserve">公開している（*URL                </w:t>
      </w:r>
      <w:r w:rsidR="00C5183C">
        <w:rPr>
          <w:rFonts w:asciiTheme="minorEastAsia" w:hAnsiTheme="minorEastAsia" w:hint="eastAsia"/>
          <w:bCs/>
          <w:szCs w:val="21"/>
        </w:rPr>
        <w:t xml:space="preserve">　　　　　　　　　</w:t>
      </w:r>
      <w:r w:rsidRPr="00CB016E">
        <w:rPr>
          <w:rFonts w:asciiTheme="minorEastAsia" w:hAnsiTheme="minorEastAsia" w:hint="eastAsia"/>
          <w:bCs/>
          <w:szCs w:val="21"/>
        </w:rPr>
        <w:t xml:space="preserve">       ）　</w:t>
      </w:r>
      <w:r w:rsidR="00C41888">
        <w:rPr>
          <w:rFonts w:asciiTheme="minorEastAsia" w:hAnsiTheme="minorEastAsia" w:hint="eastAsia"/>
          <w:bCs/>
          <w:szCs w:val="21"/>
        </w:rPr>
        <w:t>〇</w:t>
      </w:r>
      <w:r w:rsidRPr="00CB016E">
        <w:rPr>
          <w:rFonts w:asciiTheme="minorEastAsia" w:hAnsiTheme="minorEastAsia" w:hint="eastAsia"/>
          <w:bCs/>
          <w:szCs w:val="21"/>
        </w:rPr>
        <w:t>公開していない</w:t>
      </w:r>
    </w:p>
    <w:p w14:paraId="027AFB5D" w14:textId="77777777" w:rsidR="00465460" w:rsidRPr="00CB016E" w:rsidRDefault="00465460" w:rsidP="00004FBD">
      <w:pPr>
        <w:rPr>
          <w:rFonts w:asciiTheme="minorEastAsia" w:hAnsiTheme="minorEastAsia"/>
          <w:b/>
          <w:szCs w:val="21"/>
        </w:rPr>
      </w:pPr>
    </w:p>
    <w:p w14:paraId="48ED4D22" w14:textId="5FF4244D" w:rsidR="00465460" w:rsidRPr="00CB016E" w:rsidRDefault="00465460" w:rsidP="00004FBD">
      <w:pPr>
        <w:rPr>
          <w:rFonts w:asciiTheme="minorEastAsia" w:hAnsiTheme="minorEastAsia"/>
          <w:b/>
          <w:szCs w:val="21"/>
        </w:rPr>
      </w:pPr>
      <w:r w:rsidRPr="00CB016E">
        <w:rPr>
          <w:rFonts w:asciiTheme="minorEastAsia" w:hAnsiTheme="minorEastAsia" w:hint="eastAsia"/>
          <w:b/>
          <w:szCs w:val="21"/>
        </w:rPr>
        <w:t xml:space="preserve">　　⑤事業の継続性</w:t>
      </w:r>
    </w:p>
    <w:p w14:paraId="05D23BA3" w14:textId="41A7887E" w:rsidR="00465460" w:rsidRPr="00CB016E" w:rsidRDefault="00465460" w:rsidP="00004FBD">
      <w:pPr>
        <w:rPr>
          <w:rFonts w:asciiTheme="minorEastAsia" w:hAnsiTheme="minorEastAsia"/>
          <w:bCs/>
          <w:szCs w:val="21"/>
        </w:rPr>
      </w:pPr>
      <w:r w:rsidRPr="00CB016E">
        <w:rPr>
          <w:rFonts w:asciiTheme="minorEastAsia" w:hAnsiTheme="minorEastAsia" w:hint="eastAsia"/>
          <w:bCs/>
          <w:szCs w:val="21"/>
        </w:rPr>
        <w:t xml:space="preserve">　　　</w:t>
      </w:r>
      <w:r w:rsidR="00411308">
        <w:rPr>
          <w:rFonts w:asciiTheme="minorEastAsia" w:hAnsiTheme="minorEastAsia" w:hint="eastAsia"/>
          <w:bCs/>
          <w:szCs w:val="21"/>
        </w:rPr>
        <w:t>〇</w:t>
      </w:r>
      <w:r w:rsidRPr="00CB016E">
        <w:rPr>
          <w:rFonts w:asciiTheme="minorEastAsia" w:hAnsiTheme="minorEastAsia" w:hint="eastAsia"/>
          <w:bCs/>
          <w:szCs w:val="21"/>
        </w:rPr>
        <w:t xml:space="preserve">本年度も継続を予定している　　</w:t>
      </w:r>
      <w:r w:rsidR="00411308">
        <w:rPr>
          <w:rFonts w:asciiTheme="minorEastAsia" w:hAnsiTheme="minorEastAsia" w:hint="eastAsia"/>
          <w:bCs/>
          <w:szCs w:val="21"/>
        </w:rPr>
        <w:t>〇</w:t>
      </w:r>
      <w:r w:rsidRPr="00CB016E">
        <w:rPr>
          <w:rFonts w:asciiTheme="minorEastAsia" w:hAnsiTheme="minorEastAsia" w:hint="eastAsia"/>
          <w:bCs/>
          <w:szCs w:val="21"/>
        </w:rPr>
        <w:t xml:space="preserve">継続していない　　</w:t>
      </w:r>
      <w:r w:rsidR="00411308">
        <w:rPr>
          <w:rFonts w:asciiTheme="minorEastAsia" w:hAnsiTheme="minorEastAsia" w:hint="eastAsia"/>
          <w:bCs/>
          <w:szCs w:val="21"/>
        </w:rPr>
        <w:t>〇</w:t>
      </w:r>
      <w:r w:rsidRPr="00CB016E">
        <w:rPr>
          <w:rFonts w:asciiTheme="minorEastAsia" w:hAnsiTheme="minorEastAsia" w:hint="eastAsia"/>
          <w:bCs/>
          <w:szCs w:val="21"/>
        </w:rPr>
        <w:t>その他（　　　　　　　　　　　　）</w:t>
      </w:r>
    </w:p>
    <w:p w14:paraId="59981660" w14:textId="77777777" w:rsidR="00465460" w:rsidRPr="00CB016E" w:rsidRDefault="00465460" w:rsidP="00004FBD">
      <w:pPr>
        <w:rPr>
          <w:rFonts w:asciiTheme="minorEastAsia" w:hAnsiTheme="minorEastAsia"/>
          <w:bCs/>
          <w:szCs w:val="21"/>
        </w:rPr>
      </w:pPr>
    </w:p>
    <w:p w14:paraId="0C23130F" w14:textId="4B7446B6" w:rsidR="00465460" w:rsidRPr="00A71384" w:rsidRDefault="00465460" w:rsidP="00004FBD">
      <w:pPr>
        <w:rPr>
          <w:rFonts w:asciiTheme="minorEastAsia" w:hAnsiTheme="minorEastAsia"/>
          <w:b/>
          <w:color w:val="000000" w:themeColor="text1"/>
          <w:szCs w:val="21"/>
        </w:rPr>
      </w:pPr>
      <w:r w:rsidRPr="00CB016E">
        <w:rPr>
          <w:rFonts w:asciiTheme="minorEastAsia" w:hAnsiTheme="minorEastAsia" w:hint="eastAsia"/>
          <w:bCs/>
          <w:szCs w:val="21"/>
        </w:rPr>
        <w:t xml:space="preserve">　　</w:t>
      </w:r>
      <w:r w:rsidRPr="00CB016E">
        <w:rPr>
          <w:rFonts w:asciiTheme="minorEastAsia" w:hAnsiTheme="minorEastAsia" w:hint="eastAsia"/>
          <w:b/>
          <w:szCs w:val="21"/>
        </w:rPr>
        <w:t>⑥事業資金</w:t>
      </w:r>
      <w:r w:rsidR="0091242B" w:rsidRPr="00A71384">
        <w:rPr>
          <w:rFonts w:asciiTheme="minorEastAsia" w:hAnsiTheme="minorEastAsia" w:hint="eastAsia"/>
          <w:b/>
          <w:color w:val="000000" w:themeColor="text1"/>
          <w:szCs w:val="21"/>
        </w:rPr>
        <w:t>（複数回答可）</w:t>
      </w:r>
    </w:p>
    <w:p w14:paraId="64BA52FC" w14:textId="3AAF53EF" w:rsidR="002F1883" w:rsidRPr="00CB016E" w:rsidRDefault="00465460" w:rsidP="00004FBD">
      <w:pPr>
        <w:rPr>
          <w:rFonts w:asciiTheme="minorEastAsia" w:hAnsiTheme="minorEastAsia"/>
          <w:bCs/>
          <w:szCs w:val="21"/>
        </w:rPr>
      </w:pPr>
      <w:r w:rsidRPr="00A71384">
        <w:rPr>
          <w:rFonts w:asciiTheme="minorEastAsia" w:hAnsiTheme="minorEastAsia" w:hint="eastAsia"/>
          <w:bCs/>
          <w:color w:val="000000" w:themeColor="text1"/>
          <w:szCs w:val="21"/>
        </w:rPr>
        <w:t xml:space="preserve">　　　□交付金　</w:t>
      </w:r>
      <w:r w:rsidR="002F1883" w:rsidRPr="00A71384">
        <w:rPr>
          <w:rFonts w:asciiTheme="minorEastAsia" w:hAnsiTheme="minorEastAsia" w:hint="eastAsia"/>
          <w:bCs/>
          <w:color w:val="000000" w:themeColor="text1"/>
          <w:szCs w:val="21"/>
        </w:rPr>
        <w:t xml:space="preserve">　　</w:t>
      </w:r>
      <w:r w:rsidRPr="00A71384">
        <w:rPr>
          <w:rFonts w:asciiTheme="minorEastAsia" w:hAnsiTheme="minorEastAsia" w:hint="eastAsia"/>
          <w:bCs/>
          <w:color w:val="000000" w:themeColor="text1"/>
          <w:szCs w:val="21"/>
        </w:rPr>
        <w:t>□</w:t>
      </w:r>
      <w:r w:rsidR="0091242B" w:rsidRPr="00A71384">
        <w:rPr>
          <w:rFonts w:asciiTheme="minorEastAsia" w:hAnsiTheme="minorEastAsia" w:hint="eastAsia"/>
          <w:bCs/>
          <w:color w:val="000000" w:themeColor="text1"/>
          <w:szCs w:val="21"/>
        </w:rPr>
        <w:t>ふるさと納税</w:t>
      </w:r>
      <w:r w:rsidRPr="00A71384">
        <w:rPr>
          <w:rFonts w:asciiTheme="minorEastAsia" w:hAnsiTheme="minorEastAsia" w:hint="eastAsia"/>
          <w:bCs/>
          <w:color w:val="000000" w:themeColor="text1"/>
          <w:szCs w:val="21"/>
        </w:rPr>
        <w:t>ク</w:t>
      </w:r>
      <w:r w:rsidRPr="00CB016E">
        <w:rPr>
          <w:rFonts w:asciiTheme="minorEastAsia" w:hAnsiTheme="minorEastAsia" w:hint="eastAsia"/>
          <w:bCs/>
          <w:szCs w:val="21"/>
        </w:rPr>
        <w:t xml:space="preserve">ラウドファンディング　</w:t>
      </w:r>
      <w:r w:rsidR="002F1883"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□自治体財源　</w:t>
      </w:r>
      <w:r w:rsidR="002F1883" w:rsidRPr="00CB016E">
        <w:rPr>
          <w:rFonts w:asciiTheme="minorEastAsia" w:hAnsiTheme="minorEastAsia" w:hint="eastAsia"/>
          <w:bCs/>
          <w:szCs w:val="21"/>
        </w:rPr>
        <w:t xml:space="preserve">　　</w:t>
      </w:r>
      <w:r w:rsidRPr="00CB016E">
        <w:rPr>
          <w:rFonts w:asciiTheme="minorEastAsia" w:hAnsiTheme="minorEastAsia" w:hint="eastAsia"/>
          <w:bCs/>
          <w:szCs w:val="21"/>
        </w:rPr>
        <w:t>□寄付</w:t>
      </w:r>
      <w:r w:rsidR="002F1883" w:rsidRPr="00CB016E">
        <w:rPr>
          <w:rFonts w:asciiTheme="minorEastAsia" w:hAnsiTheme="minorEastAsia" w:hint="eastAsia"/>
          <w:bCs/>
          <w:szCs w:val="21"/>
        </w:rPr>
        <w:t>（個人・企業）</w:t>
      </w:r>
    </w:p>
    <w:p w14:paraId="23DD155E" w14:textId="445910DE" w:rsidR="00465460" w:rsidRPr="00CB016E" w:rsidRDefault="00465460" w:rsidP="002F1883">
      <w:pPr>
        <w:ind w:firstLineChars="100" w:firstLine="210"/>
        <w:rPr>
          <w:rFonts w:asciiTheme="minorEastAsia" w:hAnsiTheme="minorEastAsia"/>
          <w:bCs/>
          <w:szCs w:val="21"/>
        </w:rPr>
      </w:pPr>
      <w:r w:rsidRPr="00CB016E">
        <w:rPr>
          <w:rFonts w:asciiTheme="minorEastAsia" w:hAnsiTheme="minorEastAsia" w:hint="eastAsia"/>
          <w:bCs/>
          <w:szCs w:val="21"/>
        </w:rPr>
        <w:t xml:space="preserve">　　</w:t>
      </w:r>
      <w:r w:rsidR="002F1883" w:rsidRPr="00CB016E">
        <w:rPr>
          <w:rFonts w:asciiTheme="minorEastAsia" w:hAnsiTheme="minorEastAsia" w:hint="eastAsia"/>
          <w:bCs/>
          <w:szCs w:val="21"/>
        </w:rPr>
        <w:t xml:space="preserve">□事業収入　　□NFT　　　</w:t>
      </w:r>
      <w:r w:rsidRPr="00CB016E">
        <w:rPr>
          <w:rFonts w:asciiTheme="minorEastAsia" w:hAnsiTheme="minorEastAsia" w:hint="eastAsia"/>
          <w:bCs/>
          <w:szCs w:val="21"/>
        </w:rPr>
        <w:t>□</w:t>
      </w:r>
      <w:r w:rsidR="006B0375" w:rsidRPr="00CB016E">
        <w:rPr>
          <w:rFonts w:asciiTheme="minorEastAsia" w:hAnsiTheme="minorEastAsia" w:hint="eastAsia"/>
          <w:bCs/>
          <w:szCs w:val="21"/>
        </w:rPr>
        <w:t>補助金（国・県）　　　□</w:t>
      </w:r>
      <w:r w:rsidRPr="00CB016E">
        <w:rPr>
          <w:rFonts w:asciiTheme="minorEastAsia" w:hAnsiTheme="minorEastAsia" w:hint="eastAsia"/>
          <w:bCs/>
          <w:szCs w:val="21"/>
        </w:rPr>
        <w:t xml:space="preserve">その他（　　　　</w:t>
      </w:r>
      <w:r w:rsidR="002F1883"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　　　）</w:t>
      </w:r>
    </w:p>
    <w:p w14:paraId="7F7D94D9" w14:textId="77777777" w:rsidR="006B0375" w:rsidRPr="00CB016E" w:rsidRDefault="006B0375" w:rsidP="002F1883">
      <w:pPr>
        <w:ind w:firstLineChars="100" w:firstLine="210"/>
        <w:rPr>
          <w:rFonts w:asciiTheme="minorEastAsia" w:hAnsiTheme="minorEastAsia"/>
          <w:bCs/>
          <w:szCs w:val="21"/>
        </w:rPr>
      </w:pPr>
    </w:p>
    <w:p w14:paraId="7701FDB9" w14:textId="5F787BA4" w:rsidR="006B0375" w:rsidRPr="00CB016E" w:rsidRDefault="006B0375" w:rsidP="002F1883">
      <w:pPr>
        <w:ind w:firstLineChars="100" w:firstLine="210"/>
        <w:rPr>
          <w:rFonts w:asciiTheme="minorEastAsia" w:hAnsiTheme="minorEastAsia"/>
          <w:b/>
          <w:szCs w:val="21"/>
        </w:rPr>
      </w:pPr>
      <w:r w:rsidRPr="00CB016E">
        <w:rPr>
          <w:rFonts w:asciiTheme="minorEastAsia" w:hAnsiTheme="minorEastAsia" w:hint="eastAsia"/>
          <w:bCs/>
          <w:szCs w:val="21"/>
        </w:rPr>
        <w:t xml:space="preserve">　</w:t>
      </w:r>
      <w:r w:rsidRPr="00CB016E">
        <w:rPr>
          <w:rFonts w:asciiTheme="minorEastAsia" w:hAnsiTheme="minorEastAsia" w:hint="eastAsia"/>
          <w:b/>
          <w:szCs w:val="21"/>
        </w:rPr>
        <w:t>⑦地域独自の事業として表彰を希望するか？</w:t>
      </w:r>
    </w:p>
    <w:p w14:paraId="3733598A" w14:textId="0276D331" w:rsidR="006B0375" w:rsidRPr="00CB016E" w:rsidRDefault="006B0375" w:rsidP="002F1883">
      <w:pPr>
        <w:ind w:firstLineChars="100" w:firstLine="210"/>
        <w:rPr>
          <w:rFonts w:asciiTheme="minorEastAsia" w:hAnsiTheme="minorEastAsia"/>
          <w:bCs/>
          <w:szCs w:val="21"/>
        </w:rPr>
      </w:pPr>
      <w:r w:rsidRPr="00CB016E">
        <w:rPr>
          <w:rFonts w:asciiTheme="minorEastAsia" w:hAnsiTheme="minorEastAsia" w:hint="eastAsia"/>
          <w:bCs/>
          <w:szCs w:val="21"/>
        </w:rPr>
        <w:t xml:space="preserve">　　</w:t>
      </w:r>
      <w:r w:rsidR="00411308">
        <w:rPr>
          <w:rFonts w:asciiTheme="minorEastAsia" w:hAnsiTheme="minorEastAsia" w:hint="eastAsia"/>
          <w:bCs/>
          <w:szCs w:val="21"/>
        </w:rPr>
        <w:t>〇</w:t>
      </w:r>
      <w:r w:rsidRPr="00CB016E">
        <w:rPr>
          <w:rFonts w:asciiTheme="minorEastAsia" w:hAnsiTheme="minorEastAsia" w:hint="eastAsia"/>
          <w:bCs/>
          <w:szCs w:val="21"/>
        </w:rPr>
        <w:t xml:space="preserve">希望する　　</w:t>
      </w:r>
      <w:r w:rsidR="00411308">
        <w:rPr>
          <w:rFonts w:asciiTheme="minorEastAsia" w:hAnsiTheme="minorEastAsia" w:hint="eastAsia"/>
          <w:bCs/>
          <w:szCs w:val="21"/>
        </w:rPr>
        <w:t>〇</w:t>
      </w:r>
      <w:r w:rsidRPr="00CB016E">
        <w:rPr>
          <w:rFonts w:asciiTheme="minorEastAsia" w:hAnsiTheme="minorEastAsia" w:hint="eastAsia"/>
          <w:bCs/>
          <w:szCs w:val="21"/>
        </w:rPr>
        <w:t xml:space="preserve">検討したい　　</w:t>
      </w:r>
      <w:r w:rsidR="00411308">
        <w:rPr>
          <w:rFonts w:asciiTheme="minorEastAsia" w:hAnsiTheme="minorEastAsia" w:hint="eastAsia"/>
          <w:bCs/>
          <w:szCs w:val="21"/>
        </w:rPr>
        <w:t>〇</w:t>
      </w:r>
      <w:r w:rsidRPr="00CB016E">
        <w:rPr>
          <w:rFonts w:asciiTheme="minorEastAsia" w:hAnsiTheme="minorEastAsia" w:hint="eastAsia"/>
          <w:bCs/>
          <w:szCs w:val="21"/>
        </w:rPr>
        <w:t xml:space="preserve">詳しく知りたい　　</w:t>
      </w:r>
      <w:r w:rsidR="00411308">
        <w:rPr>
          <w:rFonts w:asciiTheme="minorEastAsia" w:hAnsiTheme="minorEastAsia" w:hint="eastAsia"/>
          <w:bCs/>
          <w:szCs w:val="21"/>
        </w:rPr>
        <w:t>〇</w:t>
      </w:r>
      <w:r w:rsidRPr="00CB016E">
        <w:rPr>
          <w:rFonts w:asciiTheme="minorEastAsia" w:hAnsiTheme="minorEastAsia" w:hint="eastAsia"/>
          <w:bCs/>
          <w:szCs w:val="21"/>
        </w:rPr>
        <w:t xml:space="preserve">希望しない　　</w:t>
      </w:r>
    </w:p>
    <w:p w14:paraId="67E1B72A" w14:textId="77777777" w:rsidR="005C55FE" w:rsidRPr="00CB016E" w:rsidRDefault="005C55FE" w:rsidP="002F1883">
      <w:pPr>
        <w:ind w:firstLineChars="100" w:firstLine="210"/>
        <w:rPr>
          <w:rFonts w:asciiTheme="minorEastAsia" w:hAnsiTheme="minorEastAsia"/>
          <w:bCs/>
          <w:szCs w:val="21"/>
        </w:rPr>
      </w:pPr>
    </w:p>
    <w:p w14:paraId="5B6AB178" w14:textId="5B2ED5AA" w:rsidR="0010138D" w:rsidRPr="00CB016E" w:rsidRDefault="002F1883" w:rsidP="0010138D">
      <w:pPr>
        <w:rPr>
          <w:rFonts w:asciiTheme="minorEastAsia" w:hAnsiTheme="minorEastAsia"/>
          <w:b/>
          <w:sz w:val="28"/>
          <w:szCs w:val="28"/>
        </w:rPr>
      </w:pPr>
      <w:r w:rsidRPr="00CB016E">
        <w:rPr>
          <w:rFonts w:asciiTheme="minorEastAsia" w:hAnsiTheme="minorEastAsia" w:hint="eastAsia"/>
          <w:b/>
          <w:sz w:val="28"/>
          <w:szCs w:val="28"/>
        </w:rPr>
        <w:lastRenderedPageBreak/>
        <w:t>Q2.</w:t>
      </w:r>
      <w:r w:rsidR="004D7BE9" w:rsidRPr="00CB016E">
        <w:rPr>
          <w:rFonts w:asciiTheme="minorEastAsia" w:hAnsiTheme="minorEastAsia" w:hint="eastAsia"/>
          <w:b/>
          <w:sz w:val="28"/>
          <w:szCs w:val="28"/>
        </w:rPr>
        <w:t>総務省「ふるさと住民制度」</w:t>
      </w:r>
      <w:r w:rsidR="0010138D" w:rsidRPr="00CB016E">
        <w:rPr>
          <w:rFonts w:asciiTheme="minorEastAsia" w:hAnsiTheme="minorEastAsia" w:hint="eastAsia"/>
          <w:b/>
          <w:sz w:val="28"/>
          <w:szCs w:val="28"/>
        </w:rPr>
        <w:t>に向けた取り組みについて</w:t>
      </w:r>
    </w:p>
    <w:p w14:paraId="3A693916" w14:textId="0A0169D1" w:rsidR="0010138D" w:rsidRPr="00CB016E" w:rsidRDefault="0010138D" w:rsidP="00AD0ACB">
      <w:pPr>
        <w:ind w:left="420" w:hangingChars="200" w:hanging="420"/>
        <w:rPr>
          <w:rFonts w:asciiTheme="minorEastAsia" w:hAnsiTheme="minorEastAsia"/>
          <w:bCs/>
          <w:szCs w:val="21"/>
        </w:rPr>
      </w:pPr>
      <w:r w:rsidRPr="00CB016E">
        <w:rPr>
          <w:rFonts w:asciiTheme="minorEastAsia" w:hAnsiTheme="minorEastAsia" w:hint="eastAsia"/>
          <w:b/>
          <w:szCs w:val="21"/>
        </w:rPr>
        <w:t xml:space="preserve">　　</w:t>
      </w:r>
      <w:r w:rsidR="00BE1CB3" w:rsidRPr="00CB016E">
        <w:rPr>
          <w:rFonts w:asciiTheme="minorEastAsia" w:hAnsiTheme="minorEastAsia"/>
          <w:bCs/>
          <w:szCs w:val="21"/>
        </w:rPr>
        <w:t>地域に関わる方々との継続的な関係性を構築する取</w:t>
      </w:r>
      <w:r w:rsidR="00B70CFD">
        <w:rPr>
          <w:rFonts w:asciiTheme="minorEastAsia" w:hAnsiTheme="minorEastAsia" w:hint="eastAsia"/>
          <w:bCs/>
          <w:szCs w:val="21"/>
        </w:rPr>
        <w:t>り</w:t>
      </w:r>
      <w:r w:rsidR="00BE1CB3" w:rsidRPr="00CB016E">
        <w:rPr>
          <w:rFonts w:asciiTheme="minorEastAsia" w:hAnsiTheme="minorEastAsia"/>
          <w:bCs/>
          <w:szCs w:val="21"/>
        </w:rPr>
        <w:t>組</w:t>
      </w:r>
      <w:r w:rsidR="00B70CFD">
        <w:rPr>
          <w:rFonts w:asciiTheme="minorEastAsia" w:hAnsiTheme="minorEastAsia" w:hint="eastAsia"/>
          <w:bCs/>
          <w:szCs w:val="21"/>
        </w:rPr>
        <w:t>み</w:t>
      </w:r>
      <w:r w:rsidR="00BE1CB3" w:rsidRPr="00CB016E">
        <w:rPr>
          <w:rFonts w:asciiTheme="minorEastAsia" w:hAnsiTheme="minorEastAsia"/>
          <w:bCs/>
          <w:szCs w:val="21"/>
        </w:rPr>
        <w:t>等は、一部地方公共団体の独自の取</w:t>
      </w:r>
      <w:r w:rsidR="00B70CFD">
        <w:rPr>
          <w:rFonts w:asciiTheme="minorEastAsia" w:hAnsiTheme="minorEastAsia" w:hint="eastAsia"/>
          <w:bCs/>
          <w:szCs w:val="21"/>
        </w:rPr>
        <w:t>り</w:t>
      </w:r>
      <w:r w:rsidR="00BE1CB3" w:rsidRPr="00CB016E">
        <w:rPr>
          <w:rFonts w:asciiTheme="minorEastAsia" w:hAnsiTheme="minorEastAsia"/>
          <w:bCs/>
          <w:szCs w:val="21"/>
        </w:rPr>
        <w:t>組</w:t>
      </w:r>
      <w:r w:rsidR="00B70CFD">
        <w:rPr>
          <w:rFonts w:asciiTheme="minorEastAsia" w:hAnsiTheme="minorEastAsia" w:hint="eastAsia"/>
          <w:bCs/>
          <w:szCs w:val="21"/>
        </w:rPr>
        <w:t>み</w:t>
      </w:r>
      <w:r w:rsidR="00BE1CB3" w:rsidRPr="00CB016E">
        <w:rPr>
          <w:rFonts w:asciiTheme="minorEastAsia" w:hAnsiTheme="minorEastAsia"/>
          <w:bCs/>
          <w:szCs w:val="21"/>
        </w:rPr>
        <w:t>として実施されていますが、一方で、関係人口の規模や地域との関係性などが可視化できていないこと等が課題となっています。そのため、</w:t>
      </w:r>
      <w:r w:rsidR="002F1883" w:rsidRPr="00CB016E">
        <w:rPr>
          <w:rFonts w:asciiTheme="minorEastAsia" w:hAnsiTheme="minorEastAsia" w:hint="eastAsia"/>
          <w:bCs/>
          <w:szCs w:val="21"/>
        </w:rPr>
        <w:t>総務省では</w:t>
      </w:r>
      <w:r w:rsidR="00BE1CB3" w:rsidRPr="00CB016E">
        <w:rPr>
          <w:rFonts w:asciiTheme="minorEastAsia" w:hAnsiTheme="minorEastAsia"/>
          <w:bCs/>
          <w:szCs w:val="21"/>
        </w:rPr>
        <w:t>住所地以外の地域に継続的に関わる方々を登録する仕組みとして「ふるさと住民登録制度」を創設することとしています。</w:t>
      </w:r>
    </w:p>
    <w:p w14:paraId="6A1D144C" w14:textId="07259B76" w:rsidR="00AD0ACB" w:rsidRPr="00CB016E" w:rsidRDefault="00AD0ACB" w:rsidP="00AD0ACB">
      <w:pPr>
        <w:ind w:left="420" w:hangingChars="200" w:hanging="420"/>
        <w:rPr>
          <w:rFonts w:asciiTheme="minorEastAsia" w:hAnsiTheme="minorEastAsia"/>
          <w:b/>
          <w:szCs w:val="21"/>
        </w:rPr>
      </w:pPr>
    </w:p>
    <w:p w14:paraId="35E1CB23" w14:textId="3F9D4B67" w:rsidR="008B03A5" w:rsidRPr="00CB016E" w:rsidRDefault="00AD0ACB" w:rsidP="008B03A5">
      <w:pPr>
        <w:ind w:left="420" w:hangingChars="200" w:hanging="420"/>
        <w:rPr>
          <w:rFonts w:asciiTheme="minorEastAsia" w:hAnsiTheme="minorEastAsia"/>
          <w:b/>
          <w:szCs w:val="21"/>
        </w:rPr>
      </w:pPr>
      <w:r w:rsidRPr="00CB016E">
        <w:rPr>
          <w:rFonts w:asciiTheme="minorEastAsia" w:hAnsiTheme="minorEastAsia" w:hint="eastAsia"/>
          <w:b/>
          <w:szCs w:val="21"/>
        </w:rPr>
        <w:t xml:space="preserve">　　①</w:t>
      </w:r>
      <w:r w:rsidR="008B03A5" w:rsidRPr="00CB016E">
        <w:rPr>
          <w:rFonts w:asciiTheme="minorEastAsia" w:hAnsiTheme="minorEastAsia"/>
          <w:b/>
          <w:szCs w:val="21"/>
        </w:rPr>
        <w:t>地方自治体が実施する二地域居住・関係人口施策に係る地方財政措置について</w:t>
      </w:r>
    </w:p>
    <w:p w14:paraId="12741147" w14:textId="37BD42E0" w:rsidR="008B03A5" w:rsidRPr="00CB016E" w:rsidRDefault="008B03A5" w:rsidP="008B03A5">
      <w:pPr>
        <w:ind w:leftChars="300" w:left="630"/>
        <w:rPr>
          <w:rFonts w:asciiTheme="minorEastAsia" w:hAnsiTheme="minorEastAsia"/>
          <w:bCs/>
          <w:szCs w:val="21"/>
        </w:rPr>
      </w:pPr>
      <w:r w:rsidRPr="00CB016E">
        <w:rPr>
          <w:rFonts w:asciiTheme="minorEastAsia" w:hAnsiTheme="minorEastAsia" w:hint="eastAsia"/>
          <w:bCs/>
          <w:szCs w:val="21"/>
        </w:rPr>
        <w:t>総務省では、</w:t>
      </w:r>
      <w:r w:rsidRPr="00CB016E">
        <w:rPr>
          <w:rFonts w:asciiTheme="minorEastAsia" w:hAnsiTheme="minorEastAsia"/>
          <w:bCs/>
          <w:szCs w:val="21"/>
        </w:rPr>
        <w:t>地方自治体が実施する二地域居住・関係人口施策に要する経費について、特別交付税措置を講じることとしてい</w:t>
      </w:r>
      <w:r w:rsidR="004D7BE9" w:rsidRPr="00CB016E">
        <w:rPr>
          <w:rFonts w:asciiTheme="minorEastAsia" w:hAnsiTheme="minorEastAsia" w:hint="eastAsia"/>
          <w:bCs/>
          <w:szCs w:val="21"/>
        </w:rPr>
        <w:t>ます。</w:t>
      </w:r>
    </w:p>
    <w:p w14:paraId="1E190232" w14:textId="3AFCE1D4" w:rsidR="007F1425" w:rsidRPr="00CB016E" w:rsidRDefault="0034644F" w:rsidP="008B03A5">
      <w:pPr>
        <w:ind w:leftChars="300" w:left="630"/>
        <w:rPr>
          <w:rFonts w:asciiTheme="minorEastAsia" w:hAnsiTheme="minorEastAsia"/>
          <w:bCs/>
          <w:szCs w:val="21"/>
        </w:rPr>
      </w:pPr>
      <w:r>
        <w:rPr>
          <w:rFonts w:asciiTheme="minorEastAsia" w:hAnsiTheme="minorEastAsia" w:hint="eastAsia"/>
          <w:bCs/>
          <w:szCs w:val="21"/>
        </w:rPr>
        <w:t>〇</w:t>
      </w:r>
      <w:r w:rsidR="008B03A5" w:rsidRPr="00CB016E">
        <w:rPr>
          <w:rFonts w:asciiTheme="minorEastAsia" w:hAnsiTheme="minorEastAsia" w:hint="eastAsia"/>
          <w:bCs/>
          <w:szCs w:val="21"/>
        </w:rPr>
        <w:t xml:space="preserve">申請済み　</w:t>
      </w:r>
      <w:r w:rsidR="003852D5" w:rsidRPr="00CB016E">
        <w:rPr>
          <w:rFonts w:asciiTheme="minorEastAsia" w:hAnsiTheme="minorEastAsia" w:hint="eastAsia"/>
          <w:bCs/>
          <w:szCs w:val="21"/>
        </w:rPr>
        <w:t xml:space="preserve">　</w:t>
      </w:r>
      <w:r w:rsidR="007F1425" w:rsidRPr="00CB016E">
        <w:rPr>
          <w:rFonts w:asciiTheme="minorEastAsia" w:hAnsiTheme="minorEastAsia" w:hint="eastAsia"/>
          <w:bCs/>
          <w:szCs w:val="21"/>
        </w:rPr>
        <w:t xml:space="preserve">　</w:t>
      </w:r>
      <w:r>
        <w:rPr>
          <w:rFonts w:asciiTheme="minorEastAsia" w:hAnsiTheme="minorEastAsia" w:hint="eastAsia"/>
          <w:bCs/>
          <w:szCs w:val="21"/>
        </w:rPr>
        <w:t>〇</w:t>
      </w:r>
      <w:r w:rsidR="008B03A5" w:rsidRPr="00CB016E">
        <w:rPr>
          <w:rFonts w:asciiTheme="minorEastAsia" w:hAnsiTheme="minorEastAsia" w:hint="eastAsia"/>
          <w:bCs/>
          <w:szCs w:val="21"/>
        </w:rPr>
        <w:t>活用予定</w:t>
      </w:r>
      <w:r w:rsidR="00A50683" w:rsidRPr="00CB016E">
        <w:rPr>
          <w:rFonts w:asciiTheme="minorEastAsia" w:hAnsiTheme="minorEastAsia" w:hint="eastAsia"/>
          <w:bCs/>
          <w:szCs w:val="21"/>
        </w:rPr>
        <w:t xml:space="preserve">　</w:t>
      </w:r>
      <w:r w:rsidR="003852D5" w:rsidRPr="00CB016E">
        <w:rPr>
          <w:rFonts w:asciiTheme="minorEastAsia" w:hAnsiTheme="minorEastAsia" w:hint="eastAsia"/>
          <w:bCs/>
          <w:szCs w:val="21"/>
        </w:rPr>
        <w:t xml:space="preserve">　</w:t>
      </w:r>
      <w:r w:rsidR="007F1425" w:rsidRPr="00CB016E">
        <w:rPr>
          <w:rFonts w:asciiTheme="minorEastAsia" w:hAnsiTheme="minorEastAsia" w:hint="eastAsia"/>
          <w:bCs/>
          <w:szCs w:val="21"/>
        </w:rPr>
        <w:t xml:space="preserve">　</w:t>
      </w:r>
      <w:r>
        <w:rPr>
          <w:rFonts w:asciiTheme="minorEastAsia" w:hAnsiTheme="minorEastAsia" w:hint="eastAsia"/>
          <w:bCs/>
          <w:szCs w:val="21"/>
        </w:rPr>
        <w:t>〇</w:t>
      </w:r>
      <w:r w:rsidR="008B03A5" w:rsidRPr="00CB016E">
        <w:rPr>
          <w:rFonts w:asciiTheme="minorEastAsia" w:hAnsiTheme="minorEastAsia" w:hint="eastAsia"/>
          <w:bCs/>
          <w:szCs w:val="21"/>
        </w:rPr>
        <w:t xml:space="preserve">検討中　</w:t>
      </w:r>
      <w:r w:rsidR="003852D5" w:rsidRPr="00CB016E">
        <w:rPr>
          <w:rFonts w:asciiTheme="minorEastAsia" w:hAnsiTheme="minorEastAsia" w:hint="eastAsia"/>
          <w:bCs/>
          <w:szCs w:val="21"/>
        </w:rPr>
        <w:t xml:space="preserve">　</w:t>
      </w:r>
      <w:r w:rsidR="007F1425" w:rsidRPr="00CB016E">
        <w:rPr>
          <w:rFonts w:asciiTheme="minorEastAsia" w:hAnsiTheme="minorEastAsia" w:hint="eastAsia"/>
          <w:bCs/>
          <w:szCs w:val="21"/>
        </w:rPr>
        <w:t xml:space="preserve">　</w:t>
      </w:r>
      <w:r>
        <w:rPr>
          <w:rFonts w:asciiTheme="minorEastAsia" w:hAnsiTheme="minorEastAsia" w:hint="eastAsia"/>
          <w:bCs/>
          <w:szCs w:val="21"/>
        </w:rPr>
        <w:t>〇</w:t>
      </w:r>
      <w:r w:rsidR="008B03A5" w:rsidRPr="00CB016E">
        <w:rPr>
          <w:rFonts w:asciiTheme="minorEastAsia" w:hAnsiTheme="minorEastAsia" w:hint="eastAsia"/>
          <w:bCs/>
          <w:szCs w:val="21"/>
        </w:rPr>
        <w:t xml:space="preserve">利用していない　</w:t>
      </w:r>
      <w:r w:rsidR="007F1425" w:rsidRPr="00CB016E">
        <w:rPr>
          <w:rFonts w:asciiTheme="minorEastAsia" w:hAnsiTheme="minorEastAsia" w:hint="eastAsia"/>
          <w:bCs/>
          <w:szCs w:val="21"/>
        </w:rPr>
        <w:t xml:space="preserve">　</w:t>
      </w:r>
    </w:p>
    <w:p w14:paraId="42D551BA" w14:textId="636F6596" w:rsidR="00A50683" w:rsidRPr="00CB016E" w:rsidRDefault="0034644F" w:rsidP="008B03A5">
      <w:pPr>
        <w:ind w:leftChars="300" w:left="630"/>
        <w:rPr>
          <w:rFonts w:asciiTheme="minorEastAsia" w:hAnsiTheme="minorEastAsia"/>
          <w:bCs/>
          <w:szCs w:val="21"/>
        </w:rPr>
      </w:pPr>
      <w:r>
        <w:rPr>
          <w:rFonts w:asciiTheme="minorEastAsia" w:hAnsiTheme="minorEastAsia" w:hint="eastAsia"/>
          <w:bCs/>
          <w:szCs w:val="21"/>
        </w:rPr>
        <w:t>〇</w:t>
      </w:r>
      <w:r w:rsidR="003852D5" w:rsidRPr="00CB016E">
        <w:rPr>
          <w:rFonts w:asciiTheme="minorEastAsia" w:hAnsiTheme="minorEastAsia" w:hint="eastAsia"/>
          <w:bCs/>
          <w:szCs w:val="21"/>
        </w:rPr>
        <w:t xml:space="preserve">制度を知らない　　　</w:t>
      </w:r>
      <w:r>
        <w:rPr>
          <w:rFonts w:asciiTheme="minorEastAsia" w:hAnsiTheme="minorEastAsia" w:hint="eastAsia"/>
          <w:bCs/>
          <w:szCs w:val="21"/>
        </w:rPr>
        <w:t>〇</w:t>
      </w:r>
      <w:r w:rsidR="000A3AEA" w:rsidRPr="00CB016E">
        <w:rPr>
          <w:rFonts w:asciiTheme="minorEastAsia" w:hAnsiTheme="minorEastAsia" w:hint="eastAsia"/>
          <w:bCs/>
          <w:szCs w:val="21"/>
        </w:rPr>
        <w:t xml:space="preserve">その他（　　　　　　　</w:t>
      </w:r>
      <w:r w:rsidR="003852D5" w:rsidRPr="00CB016E">
        <w:rPr>
          <w:rFonts w:asciiTheme="minorEastAsia" w:hAnsiTheme="minorEastAsia" w:hint="eastAsia"/>
          <w:bCs/>
          <w:szCs w:val="21"/>
        </w:rPr>
        <w:t xml:space="preserve">　　　　　</w:t>
      </w:r>
      <w:r w:rsidR="000A3AEA" w:rsidRPr="00CB016E">
        <w:rPr>
          <w:rFonts w:asciiTheme="minorEastAsia" w:hAnsiTheme="minorEastAsia" w:hint="eastAsia"/>
          <w:bCs/>
          <w:szCs w:val="21"/>
        </w:rPr>
        <w:t xml:space="preserve">　　　）</w:t>
      </w:r>
    </w:p>
    <w:p w14:paraId="12489B4C" w14:textId="77777777" w:rsidR="00AD0ACB" w:rsidRPr="00CB016E" w:rsidRDefault="00AD0ACB" w:rsidP="00AD0ACB">
      <w:pPr>
        <w:ind w:left="420" w:hangingChars="200" w:hanging="420"/>
        <w:rPr>
          <w:rFonts w:asciiTheme="minorEastAsia" w:hAnsiTheme="minorEastAsia"/>
          <w:b/>
          <w:szCs w:val="21"/>
        </w:rPr>
      </w:pPr>
    </w:p>
    <w:p w14:paraId="3B764AC3" w14:textId="6540E3CB" w:rsidR="002E34BB" w:rsidRPr="0091242B" w:rsidRDefault="00AD0ACB" w:rsidP="003852D5">
      <w:pPr>
        <w:ind w:left="420" w:hangingChars="200" w:hanging="420"/>
        <w:rPr>
          <w:rFonts w:asciiTheme="minorEastAsia" w:hAnsiTheme="minorEastAsia"/>
          <w:b/>
          <w:color w:val="FF0000"/>
          <w:szCs w:val="21"/>
        </w:rPr>
      </w:pPr>
      <w:r w:rsidRPr="00CB016E">
        <w:rPr>
          <w:rFonts w:asciiTheme="minorEastAsia" w:hAnsiTheme="minorEastAsia" w:hint="eastAsia"/>
          <w:b/>
          <w:szCs w:val="21"/>
        </w:rPr>
        <w:t xml:space="preserve">　　</w:t>
      </w:r>
      <w:r w:rsidR="00C5183C">
        <w:rPr>
          <w:rFonts w:asciiTheme="minorEastAsia" w:hAnsiTheme="minorEastAsia" w:hint="eastAsia"/>
          <w:b/>
          <w:szCs w:val="21"/>
        </w:rPr>
        <w:t>②</w:t>
      </w:r>
      <w:r w:rsidR="002F1883" w:rsidRPr="00CB016E">
        <w:rPr>
          <w:rFonts w:asciiTheme="minorEastAsia" w:hAnsiTheme="minorEastAsia" w:hint="eastAsia"/>
          <w:b/>
          <w:szCs w:val="21"/>
        </w:rPr>
        <w:t>ふるさと住民制度</w:t>
      </w:r>
      <w:r w:rsidR="00D54B6A" w:rsidRPr="00CB016E">
        <w:rPr>
          <w:rFonts w:asciiTheme="minorEastAsia" w:hAnsiTheme="minorEastAsia" w:hint="eastAsia"/>
          <w:b/>
          <w:szCs w:val="21"/>
        </w:rPr>
        <w:t>説明会</w:t>
      </w:r>
      <w:r w:rsidR="002F1883" w:rsidRPr="00CB016E">
        <w:rPr>
          <w:rFonts w:asciiTheme="minorEastAsia" w:hAnsiTheme="minorEastAsia" w:hint="eastAsia"/>
          <w:b/>
          <w:szCs w:val="21"/>
        </w:rPr>
        <w:t>への参加</w:t>
      </w:r>
      <w:r w:rsidR="0091242B" w:rsidRPr="0034644F">
        <w:rPr>
          <w:rFonts w:asciiTheme="minorEastAsia" w:hAnsiTheme="minorEastAsia" w:hint="eastAsia"/>
          <w:b/>
          <w:color w:val="000000" w:themeColor="text1"/>
          <w:szCs w:val="21"/>
        </w:rPr>
        <w:t>（複数回答可）</w:t>
      </w:r>
    </w:p>
    <w:p w14:paraId="1E8E09C9" w14:textId="36A8A0AD" w:rsidR="00D54B6A" w:rsidRPr="00CB016E" w:rsidRDefault="00E07712" w:rsidP="004D7BE9">
      <w:pPr>
        <w:ind w:firstLineChars="300" w:firstLine="630"/>
        <w:rPr>
          <w:rFonts w:asciiTheme="minorEastAsia" w:hAnsiTheme="minorEastAsia"/>
          <w:bCs/>
          <w:szCs w:val="21"/>
        </w:rPr>
      </w:pPr>
      <w:r w:rsidRPr="00CB016E">
        <w:rPr>
          <w:rFonts w:asciiTheme="minorEastAsia" w:hAnsiTheme="minorEastAsia" w:hint="eastAsia"/>
          <w:bCs/>
          <w:szCs w:val="21"/>
        </w:rPr>
        <w:t>□</w:t>
      </w:r>
      <w:r w:rsidR="00D54B6A" w:rsidRPr="00CB016E">
        <w:rPr>
          <w:rFonts w:asciiTheme="minorEastAsia" w:hAnsiTheme="minorEastAsia" w:hint="eastAsia"/>
          <w:bCs/>
          <w:szCs w:val="21"/>
        </w:rPr>
        <w:t>総務省実施セミナー</w:t>
      </w:r>
      <w:r w:rsidR="002F1883" w:rsidRPr="00CB016E">
        <w:rPr>
          <w:rFonts w:asciiTheme="minorEastAsia" w:hAnsiTheme="minorEastAsia" w:hint="eastAsia"/>
          <w:bCs/>
          <w:szCs w:val="21"/>
        </w:rPr>
        <w:t>参加済み</w:t>
      </w:r>
      <w:r w:rsidRPr="00CB016E">
        <w:rPr>
          <w:rFonts w:asciiTheme="minorEastAsia" w:hAnsiTheme="minorEastAsia" w:hint="eastAsia"/>
          <w:bCs/>
          <w:szCs w:val="21"/>
        </w:rPr>
        <w:t xml:space="preserve">（　</w:t>
      </w:r>
      <w:r w:rsidR="003852D5" w:rsidRPr="00CB016E">
        <w:rPr>
          <w:rFonts w:asciiTheme="minorEastAsia" w:hAnsiTheme="minorEastAsia" w:hint="eastAsia"/>
          <w:bCs/>
          <w:szCs w:val="21"/>
        </w:rPr>
        <w:t xml:space="preserve">　</w:t>
      </w:r>
      <w:r w:rsidR="00D54B6A" w:rsidRPr="00CB016E">
        <w:rPr>
          <w:rFonts w:asciiTheme="minorEastAsia" w:hAnsiTheme="minorEastAsia" w:hint="eastAsia"/>
          <w:bCs/>
          <w:szCs w:val="21"/>
        </w:rPr>
        <w:t>日</w:t>
      </w:r>
      <w:r w:rsidR="002E34BB" w:rsidRPr="00CB016E">
        <w:rPr>
          <w:rFonts w:asciiTheme="minorEastAsia" w:hAnsiTheme="minorEastAsia" w:hint="eastAsia"/>
          <w:bCs/>
          <w:szCs w:val="21"/>
        </w:rPr>
        <w:t xml:space="preserve">　　</w:t>
      </w:r>
      <w:r w:rsidR="00D54B6A" w:rsidRPr="00CB016E">
        <w:rPr>
          <w:rFonts w:asciiTheme="minorEastAsia" w:hAnsiTheme="minorEastAsia" w:hint="eastAsia"/>
          <w:bCs/>
          <w:szCs w:val="21"/>
        </w:rPr>
        <w:t>日</w:t>
      </w:r>
      <w:r w:rsidRPr="00CB016E">
        <w:rPr>
          <w:rFonts w:asciiTheme="minorEastAsia" w:hAnsiTheme="minorEastAsia" w:hint="eastAsia"/>
          <w:bCs/>
          <w:szCs w:val="21"/>
        </w:rPr>
        <w:t>）</w:t>
      </w:r>
      <w:r w:rsidR="00EE38C7">
        <w:rPr>
          <w:rFonts w:asciiTheme="minorEastAsia" w:hAnsiTheme="minorEastAsia" w:hint="eastAsia"/>
          <w:bCs/>
          <w:szCs w:val="21"/>
        </w:rPr>
        <w:t xml:space="preserve">　</w:t>
      </w:r>
      <w:r w:rsidR="00D54B6A" w:rsidRPr="00CB016E">
        <w:rPr>
          <w:rFonts w:asciiTheme="minorEastAsia" w:hAnsiTheme="minorEastAsia" w:hint="eastAsia"/>
          <w:bCs/>
          <w:szCs w:val="21"/>
        </w:rPr>
        <w:t xml:space="preserve">□都道府県実施セミナー参加済み（　</w:t>
      </w:r>
      <w:r w:rsidR="003852D5" w:rsidRPr="00CB016E">
        <w:rPr>
          <w:rFonts w:asciiTheme="minorEastAsia" w:hAnsiTheme="minorEastAsia" w:hint="eastAsia"/>
          <w:bCs/>
          <w:szCs w:val="21"/>
        </w:rPr>
        <w:t xml:space="preserve">　</w:t>
      </w:r>
      <w:r w:rsidR="00D54B6A" w:rsidRPr="00CB016E">
        <w:rPr>
          <w:rFonts w:asciiTheme="minorEastAsia" w:hAnsiTheme="minorEastAsia" w:hint="eastAsia"/>
          <w:bCs/>
          <w:szCs w:val="21"/>
        </w:rPr>
        <w:t>日　　日）</w:t>
      </w:r>
    </w:p>
    <w:p w14:paraId="09B1A1F0" w14:textId="0C6980C0" w:rsidR="00D54B6A" w:rsidRPr="00CB016E" w:rsidRDefault="00D54B6A" w:rsidP="00D54B6A">
      <w:pPr>
        <w:ind w:firstLineChars="300" w:firstLine="630"/>
        <w:rPr>
          <w:rFonts w:asciiTheme="minorEastAsia" w:hAnsiTheme="minorEastAsia"/>
          <w:bCs/>
          <w:szCs w:val="21"/>
        </w:rPr>
      </w:pPr>
      <w:r w:rsidRPr="00CB016E">
        <w:rPr>
          <w:rFonts w:asciiTheme="minorEastAsia" w:hAnsiTheme="minorEastAsia" w:hint="eastAsia"/>
          <w:bCs/>
          <w:szCs w:val="21"/>
        </w:rPr>
        <w:t xml:space="preserve">□民間企業実施セミナー参加済み（　</w:t>
      </w:r>
      <w:r w:rsidR="003852D5" w:rsidRPr="00CB016E">
        <w:rPr>
          <w:rFonts w:asciiTheme="minorEastAsia" w:hAnsiTheme="minorEastAsia" w:hint="eastAsia"/>
          <w:bCs/>
          <w:szCs w:val="21"/>
        </w:rPr>
        <w:t xml:space="preserve">　</w:t>
      </w:r>
      <w:r w:rsidRPr="00CB016E">
        <w:rPr>
          <w:rFonts w:asciiTheme="minorEastAsia" w:hAnsiTheme="minorEastAsia" w:hint="eastAsia"/>
          <w:bCs/>
          <w:szCs w:val="21"/>
        </w:rPr>
        <w:t>日　　日）</w:t>
      </w:r>
      <w:r w:rsidR="0091242B">
        <w:rPr>
          <w:rFonts w:asciiTheme="minorEastAsia" w:hAnsiTheme="minorEastAsia" w:hint="eastAsia"/>
          <w:bCs/>
          <w:szCs w:val="21"/>
        </w:rPr>
        <w:t>□参加したが日時は不明</w:t>
      </w:r>
      <w:r w:rsidR="00EE38C7">
        <w:rPr>
          <w:rFonts w:asciiTheme="minorEastAsia" w:hAnsiTheme="minorEastAsia" w:hint="eastAsia"/>
          <w:bCs/>
          <w:szCs w:val="21"/>
        </w:rPr>
        <w:t xml:space="preserve">　</w:t>
      </w:r>
      <w:r w:rsidRPr="00CB016E">
        <w:rPr>
          <w:rFonts w:asciiTheme="minorEastAsia" w:hAnsiTheme="minorEastAsia" w:hint="eastAsia"/>
          <w:bCs/>
          <w:szCs w:val="21"/>
        </w:rPr>
        <w:t>□参加していない</w:t>
      </w:r>
    </w:p>
    <w:p w14:paraId="7021C37D" w14:textId="77777777" w:rsidR="00D54B6A" w:rsidRPr="00CB016E" w:rsidRDefault="00D54B6A" w:rsidP="00D54B6A">
      <w:pPr>
        <w:rPr>
          <w:rFonts w:asciiTheme="minorEastAsia" w:hAnsiTheme="minorEastAsia"/>
          <w:bCs/>
          <w:szCs w:val="21"/>
        </w:rPr>
      </w:pPr>
    </w:p>
    <w:p w14:paraId="1D821E68" w14:textId="2FE103A5" w:rsidR="00D54B6A" w:rsidRPr="00A71384" w:rsidRDefault="00A71384" w:rsidP="00A71384">
      <w:pPr>
        <w:ind w:firstLineChars="200" w:firstLine="420"/>
        <w:rPr>
          <w:rFonts w:asciiTheme="minorEastAsia" w:hAnsiTheme="minorEastAsia"/>
          <w:b/>
          <w:szCs w:val="21"/>
        </w:rPr>
      </w:pPr>
      <w:r w:rsidRPr="00A71384">
        <w:rPr>
          <w:rFonts w:asciiTheme="minorEastAsia" w:hAnsiTheme="minorEastAsia" w:hint="eastAsia"/>
          <w:b/>
          <w:szCs w:val="21"/>
        </w:rPr>
        <w:t>③</w:t>
      </w:r>
      <w:r w:rsidR="00D54B6A" w:rsidRPr="00A71384">
        <w:rPr>
          <w:rFonts w:asciiTheme="minorEastAsia" w:hAnsiTheme="minorEastAsia" w:hint="eastAsia"/>
          <w:b/>
          <w:szCs w:val="21"/>
        </w:rPr>
        <w:t>ふるさと住民制度</w:t>
      </w:r>
      <w:r w:rsidR="004D7BE9" w:rsidRPr="00A71384">
        <w:rPr>
          <w:rFonts w:asciiTheme="minorEastAsia" w:hAnsiTheme="minorEastAsia" w:hint="eastAsia"/>
          <w:b/>
          <w:szCs w:val="21"/>
        </w:rPr>
        <w:t>モデル自治体</w:t>
      </w:r>
      <w:r w:rsidR="00D54B6A" w:rsidRPr="00A71384">
        <w:rPr>
          <w:rFonts w:asciiTheme="minorEastAsia" w:hAnsiTheme="minorEastAsia" w:hint="eastAsia"/>
          <w:b/>
          <w:szCs w:val="21"/>
        </w:rPr>
        <w:t>への参加</w:t>
      </w:r>
    </w:p>
    <w:p w14:paraId="24B2FCC8" w14:textId="0ACD0B01" w:rsidR="00D54B6A" w:rsidRPr="00CB016E" w:rsidRDefault="00D54B6A" w:rsidP="00D54B6A">
      <w:pPr>
        <w:rPr>
          <w:rFonts w:asciiTheme="minorEastAsia" w:hAnsiTheme="minorEastAsia"/>
          <w:bCs/>
          <w:szCs w:val="21"/>
        </w:rPr>
      </w:pPr>
      <w:r w:rsidRPr="00CB016E">
        <w:rPr>
          <w:rFonts w:asciiTheme="minorEastAsia" w:hAnsiTheme="minorEastAsia" w:hint="eastAsia"/>
          <w:bCs/>
          <w:szCs w:val="21"/>
        </w:rPr>
        <w:t xml:space="preserve">　　</w:t>
      </w:r>
      <w:r w:rsidR="00A71384">
        <w:rPr>
          <w:rFonts w:asciiTheme="minorEastAsia" w:hAnsiTheme="minorEastAsia" w:hint="eastAsia"/>
          <w:bCs/>
          <w:szCs w:val="21"/>
        </w:rPr>
        <w:t>〇</w:t>
      </w:r>
      <w:r w:rsidR="0091242B" w:rsidRPr="007B1265">
        <w:rPr>
          <w:rFonts w:asciiTheme="minorEastAsia" w:hAnsiTheme="minorEastAsia" w:hint="eastAsia"/>
          <w:b/>
          <w:color w:val="000000" w:themeColor="text1"/>
          <w:szCs w:val="21"/>
        </w:rPr>
        <w:t>参加中</w:t>
      </w:r>
      <w:r w:rsidRPr="00CB016E">
        <w:rPr>
          <w:rFonts w:asciiTheme="minorEastAsia" w:hAnsiTheme="minorEastAsia" w:hint="eastAsia"/>
          <w:bCs/>
          <w:szCs w:val="21"/>
        </w:rPr>
        <w:t xml:space="preserve">　</w:t>
      </w:r>
      <w:r w:rsidR="00A71384">
        <w:rPr>
          <w:rFonts w:asciiTheme="minorEastAsia" w:hAnsiTheme="minorEastAsia" w:hint="eastAsia"/>
          <w:bCs/>
          <w:szCs w:val="21"/>
        </w:rPr>
        <w:t>〇</w:t>
      </w:r>
      <w:r w:rsidRPr="00CB016E">
        <w:rPr>
          <w:rFonts w:asciiTheme="minorEastAsia" w:hAnsiTheme="minorEastAsia" w:hint="eastAsia"/>
          <w:bCs/>
          <w:szCs w:val="21"/>
        </w:rPr>
        <w:t xml:space="preserve">県を通じて参加を希望している　　</w:t>
      </w:r>
      <w:r w:rsidR="00A71384">
        <w:rPr>
          <w:rFonts w:asciiTheme="minorEastAsia" w:hAnsiTheme="minorEastAsia" w:hint="eastAsia"/>
          <w:bCs/>
          <w:szCs w:val="21"/>
        </w:rPr>
        <w:t>〇</w:t>
      </w:r>
      <w:r w:rsidRPr="00CB016E">
        <w:rPr>
          <w:rFonts w:asciiTheme="minorEastAsia" w:hAnsiTheme="minorEastAsia" w:hint="eastAsia"/>
          <w:bCs/>
          <w:szCs w:val="21"/>
        </w:rPr>
        <w:t xml:space="preserve">検討中　　　</w:t>
      </w:r>
      <w:r w:rsidR="00A71384">
        <w:rPr>
          <w:rFonts w:asciiTheme="minorEastAsia" w:hAnsiTheme="minorEastAsia" w:hint="eastAsia"/>
          <w:bCs/>
          <w:szCs w:val="21"/>
        </w:rPr>
        <w:t>〇</w:t>
      </w:r>
      <w:r w:rsidRPr="00CB016E">
        <w:rPr>
          <w:rFonts w:asciiTheme="minorEastAsia" w:hAnsiTheme="minorEastAsia" w:hint="eastAsia"/>
          <w:bCs/>
          <w:szCs w:val="21"/>
        </w:rPr>
        <w:t xml:space="preserve">様子見　　</w:t>
      </w:r>
      <w:r w:rsidR="00A71384">
        <w:rPr>
          <w:rFonts w:asciiTheme="minorEastAsia" w:hAnsiTheme="minorEastAsia" w:hint="eastAsia"/>
          <w:bCs/>
          <w:szCs w:val="21"/>
        </w:rPr>
        <w:t>〇</w:t>
      </w:r>
      <w:r w:rsidRPr="00CB016E">
        <w:rPr>
          <w:rFonts w:asciiTheme="minorEastAsia" w:hAnsiTheme="minorEastAsia" w:hint="eastAsia"/>
          <w:bCs/>
          <w:szCs w:val="21"/>
        </w:rPr>
        <w:t>興味がない</w:t>
      </w:r>
    </w:p>
    <w:p w14:paraId="5E5E9924" w14:textId="77777777" w:rsidR="008B03A5" w:rsidRPr="00CB016E" w:rsidRDefault="008B03A5" w:rsidP="00D54B6A">
      <w:pPr>
        <w:rPr>
          <w:rFonts w:asciiTheme="minorEastAsia" w:hAnsiTheme="minorEastAsia"/>
          <w:bCs/>
          <w:szCs w:val="21"/>
        </w:rPr>
      </w:pPr>
    </w:p>
    <w:p w14:paraId="3DC97E53" w14:textId="08812628" w:rsidR="008B03A5" w:rsidRPr="00EE38C7" w:rsidRDefault="008B03A5" w:rsidP="00EE38C7">
      <w:pPr>
        <w:rPr>
          <w:rFonts w:asciiTheme="minorEastAsia" w:hAnsiTheme="minorEastAsia"/>
          <w:b/>
          <w:szCs w:val="21"/>
        </w:rPr>
      </w:pPr>
      <w:r w:rsidRPr="00CB016E">
        <w:rPr>
          <w:rFonts w:asciiTheme="minorEastAsia" w:hAnsiTheme="minorEastAsia" w:hint="eastAsia"/>
          <w:bCs/>
          <w:szCs w:val="21"/>
        </w:rPr>
        <w:t xml:space="preserve">　　</w:t>
      </w:r>
      <w:r w:rsidR="00C5183C">
        <w:rPr>
          <w:rFonts w:asciiTheme="minorEastAsia" w:hAnsiTheme="minorEastAsia" w:hint="eastAsia"/>
          <w:b/>
          <w:szCs w:val="21"/>
        </w:rPr>
        <w:t>④</w:t>
      </w:r>
      <w:r w:rsidRPr="00CB016E">
        <w:rPr>
          <w:rFonts w:asciiTheme="minorEastAsia" w:hAnsiTheme="minorEastAsia" w:hint="eastAsia"/>
          <w:b/>
          <w:szCs w:val="21"/>
        </w:rPr>
        <w:t>ふるさと住民制度へのご意見</w:t>
      </w:r>
    </w:p>
    <w:p w14:paraId="6A2F7FF8" w14:textId="1E6D670E" w:rsidR="008B03A5" w:rsidRPr="00CB016E" w:rsidRDefault="008B03A5" w:rsidP="008B03A5">
      <w:pPr>
        <w:ind w:firstLineChars="300" w:firstLine="630"/>
        <w:rPr>
          <w:rFonts w:asciiTheme="minorEastAsia" w:hAnsiTheme="minorEastAsia"/>
          <w:bCs/>
          <w:szCs w:val="21"/>
        </w:rPr>
      </w:pPr>
      <w:r w:rsidRPr="00CB016E">
        <w:rPr>
          <w:rFonts w:asciiTheme="minorEastAsia" w:hAnsiTheme="minorEastAsia" w:hint="eastAsia"/>
          <w:b/>
          <w:noProof/>
          <w:szCs w:val="21"/>
          <w14:ligatures w14:val="standardContextual"/>
        </w:rPr>
        <mc:AlternateContent>
          <mc:Choice Requires="wps">
            <w:drawing>
              <wp:anchor distT="0" distB="0" distL="114300" distR="114300" simplePos="0" relativeHeight="251680768" behindDoc="0" locked="0" layoutInCell="1" allowOverlap="1" wp14:anchorId="66174A24" wp14:editId="13A239F8">
                <wp:simplePos x="0" y="0"/>
                <wp:positionH relativeFrom="column">
                  <wp:posOffset>406612</wp:posOffset>
                </wp:positionH>
                <wp:positionV relativeFrom="paragraph">
                  <wp:posOffset>7408</wp:posOffset>
                </wp:positionV>
                <wp:extent cx="6003234" cy="1282700"/>
                <wp:effectExtent l="0" t="0" r="17145" b="12700"/>
                <wp:wrapNone/>
                <wp:docPr id="416287398" name="正方形/長方形 2"/>
                <wp:cNvGraphicFramePr/>
                <a:graphic xmlns:a="http://schemas.openxmlformats.org/drawingml/2006/main">
                  <a:graphicData uri="http://schemas.microsoft.com/office/word/2010/wordprocessingShape">
                    <wps:wsp>
                      <wps:cNvSpPr/>
                      <wps:spPr>
                        <a:xfrm>
                          <a:off x="0" y="0"/>
                          <a:ext cx="6003234" cy="12827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CFF06" id="正方形/長方形 2" o:spid="_x0000_s1026" style="position:absolute;margin-left:32pt;margin-top:.6pt;width:472.7pt;height:1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" filled="f" strokecolor="#030e13 [484]" strokeweight=".5pt"/>
            </w:pict>
          </mc:Fallback>
        </mc:AlternateContent>
      </w:r>
    </w:p>
    <w:p w14:paraId="1ACFD0F8" w14:textId="77777777" w:rsidR="008B03A5" w:rsidRPr="00CB016E" w:rsidRDefault="008B03A5" w:rsidP="008B03A5">
      <w:pPr>
        <w:ind w:firstLineChars="300" w:firstLine="630"/>
        <w:rPr>
          <w:rFonts w:asciiTheme="minorEastAsia" w:hAnsiTheme="minorEastAsia"/>
          <w:bCs/>
          <w:szCs w:val="21"/>
        </w:rPr>
      </w:pPr>
    </w:p>
    <w:p w14:paraId="1082A0C7" w14:textId="77777777" w:rsidR="008B03A5" w:rsidRPr="00CB016E" w:rsidRDefault="008B03A5" w:rsidP="008B03A5">
      <w:pPr>
        <w:ind w:firstLineChars="300" w:firstLine="630"/>
        <w:rPr>
          <w:rFonts w:asciiTheme="minorEastAsia" w:hAnsiTheme="minorEastAsia"/>
          <w:bCs/>
          <w:szCs w:val="21"/>
        </w:rPr>
      </w:pPr>
    </w:p>
    <w:p w14:paraId="11E772C6" w14:textId="77777777" w:rsidR="008B03A5" w:rsidRPr="00CB016E" w:rsidRDefault="008B03A5" w:rsidP="008B03A5">
      <w:pPr>
        <w:ind w:firstLineChars="300" w:firstLine="630"/>
        <w:rPr>
          <w:rFonts w:asciiTheme="minorEastAsia" w:hAnsiTheme="minorEastAsia"/>
          <w:bCs/>
          <w:szCs w:val="21"/>
        </w:rPr>
      </w:pPr>
    </w:p>
    <w:p w14:paraId="4063621B" w14:textId="77777777" w:rsidR="008B03A5" w:rsidRPr="00CB016E" w:rsidRDefault="008B03A5" w:rsidP="008B03A5">
      <w:pPr>
        <w:ind w:firstLineChars="300" w:firstLine="630"/>
        <w:rPr>
          <w:rFonts w:asciiTheme="minorEastAsia" w:hAnsiTheme="minorEastAsia"/>
          <w:bCs/>
          <w:szCs w:val="21"/>
        </w:rPr>
      </w:pPr>
    </w:p>
    <w:p w14:paraId="7FF33A97" w14:textId="77777777" w:rsidR="008B03A5" w:rsidRPr="00CB016E" w:rsidRDefault="008B03A5" w:rsidP="008B03A5">
      <w:pPr>
        <w:ind w:firstLineChars="300" w:firstLine="630"/>
        <w:rPr>
          <w:rFonts w:asciiTheme="minorEastAsia" w:hAnsiTheme="minorEastAsia"/>
          <w:bCs/>
          <w:szCs w:val="21"/>
        </w:rPr>
      </w:pPr>
    </w:p>
    <w:p w14:paraId="7B024CDD" w14:textId="5D368363" w:rsidR="008B03A5" w:rsidRPr="00CB016E" w:rsidRDefault="008B03A5" w:rsidP="008B03A5">
      <w:pPr>
        <w:rPr>
          <w:rFonts w:asciiTheme="minorEastAsia" w:hAnsiTheme="minorEastAsia"/>
          <w:b/>
          <w:sz w:val="28"/>
          <w:szCs w:val="28"/>
        </w:rPr>
      </w:pPr>
      <w:r w:rsidRPr="00CB016E">
        <w:rPr>
          <w:rFonts w:asciiTheme="minorEastAsia" w:hAnsiTheme="minorEastAsia" w:hint="eastAsia"/>
          <w:b/>
          <w:sz w:val="28"/>
          <w:szCs w:val="28"/>
        </w:rPr>
        <w:t>Q</w:t>
      </w:r>
      <w:r w:rsidR="004D7BE9" w:rsidRPr="00CB016E">
        <w:rPr>
          <w:rFonts w:asciiTheme="minorEastAsia" w:hAnsiTheme="minorEastAsia" w:hint="eastAsia"/>
          <w:b/>
          <w:sz w:val="28"/>
          <w:szCs w:val="28"/>
        </w:rPr>
        <w:t>3</w:t>
      </w:r>
      <w:r w:rsidRPr="00CB016E">
        <w:rPr>
          <w:rFonts w:asciiTheme="minorEastAsia" w:hAnsiTheme="minorEastAsia" w:hint="eastAsia"/>
          <w:b/>
          <w:sz w:val="28"/>
          <w:szCs w:val="28"/>
        </w:rPr>
        <w:t xml:space="preserve">. </w:t>
      </w:r>
      <w:r w:rsidR="004D7BE9" w:rsidRPr="00CB016E">
        <w:rPr>
          <w:rFonts w:asciiTheme="minorEastAsia" w:hAnsiTheme="minorEastAsia" w:hint="eastAsia"/>
          <w:b/>
          <w:sz w:val="28"/>
          <w:szCs w:val="28"/>
        </w:rPr>
        <w:t>内閣府地方創生</w:t>
      </w:r>
      <w:r w:rsidRPr="00CB016E">
        <w:rPr>
          <w:rFonts w:asciiTheme="minorEastAsia" w:hAnsiTheme="minorEastAsia" w:hint="eastAsia"/>
          <w:b/>
          <w:sz w:val="28"/>
          <w:szCs w:val="28"/>
        </w:rPr>
        <w:t>交付金活用について</w:t>
      </w:r>
    </w:p>
    <w:p w14:paraId="4BAEBCA5" w14:textId="067C1C81" w:rsidR="008B03A5" w:rsidRPr="00CB016E" w:rsidRDefault="004D7BE9" w:rsidP="008B03A5">
      <w:pPr>
        <w:ind w:left="420" w:hangingChars="200" w:hanging="420"/>
        <w:rPr>
          <w:rFonts w:asciiTheme="minorEastAsia" w:hAnsiTheme="minorEastAsia"/>
          <w:bCs/>
          <w:szCs w:val="21"/>
        </w:rPr>
      </w:pPr>
      <w:r w:rsidRPr="00CB016E">
        <w:rPr>
          <w:rFonts w:asciiTheme="minorEastAsia" w:hAnsiTheme="minorEastAsia" w:hint="eastAsia"/>
          <w:bCs/>
          <w:szCs w:val="21"/>
        </w:rPr>
        <w:t>令和7年度</w:t>
      </w:r>
      <w:r w:rsidR="008B03A5" w:rsidRPr="00CB016E">
        <w:rPr>
          <w:rFonts w:asciiTheme="minorEastAsia" w:hAnsiTheme="minorEastAsia" w:hint="eastAsia"/>
          <w:bCs/>
          <w:szCs w:val="21"/>
        </w:rPr>
        <w:t>「新しい地方経済・生活環境創生交付金」</w:t>
      </w:r>
      <w:r w:rsidRPr="00CB016E">
        <w:rPr>
          <w:rFonts w:asciiTheme="minorEastAsia" w:hAnsiTheme="minorEastAsia" w:hint="eastAsia"/>
          <w:bCs/>
          <w:szCs w:val="21"/>
        </w:rPr>
        <w:t>、令和8年度「地域未来交付金」</w:t>
      </w:r>
      <w:r w:rsidR="008B03A5" w:rsidRPr="00CB016E">
        <w:rPr>
          <w:rFonts w:asciiTheme="minorEastAsia" w:hAnsiTheme="minorEastAsia" w:hint="eastAsia"/>
          <w:bCs/>
          <w:szCs w:val="21"/>
        </w:rPr>
        <w:t>についてお伺いします。</w:t>
      </w:r>
    </w:p>
    <w:p w14:paraId="53E71BA8" w14:textId="78F9382C" w:rsidR="004D7BE9" w:rsidRPr="00CB016E" w:rsidRDefault="004D7BE9" w:rsidP="003852D5">
      <w:pPr>
        <w:rPr>
          <w:rFonts w:asciiTheme="minorEastAsia" w:hAnsiTheme="minorEastAsia"/>
          <w:bCs/>
          <w:szCs w:val="21"/>
        </w:rPr>
      </w:pPr>
      <w:r w:rsidRPr="00CB016E">
        <w:rPr>
          <w:rFonts w:asciiTheme="minorEastAsia" w:hAnsiTheme="minorEastAsia" w:hint="eastAsia"/>
          <w:bCs/>
          <w:szCs w:val="21"/>
        </w:rPr>
        <w:t>地方自治体には、</w:t>
      </w:r>
      <w:r w:rsidR="006D3312" w:rsidRPr="006D3312">
        <w:rPr>
          <w:rFonts w:asciiTheme="minorEastAsia" w:hAnsiTheme="minorEastAsia"/>
          <w:bCs/>
          <w:szCs w:val="21"/>
        </w:rPr>
        <w:t>申請しない選択もあり、想定よりも申請数がすくないこと</w:t>
      </w:r>
      <w:r w:rsidR="00004D98" w:rsidRPr="00CB016E">
        <w:rPr>
          <w:rFonts w:asciiTheme="minorEastAsia" w:hAnsiTheme="minorEastAsia" w:hint="eastAsia"/>
          <w:bCs/>
          <w:szCs w:val="21"/>
        </w:rPr>
        <w:t>から</w:t>
      </w:r>
      <w:r w:rsidR="003852D5" w:rsidRPr="00CB016E">
        <w:rPr>
          <w:rFonts w:asciiTheme="minorEastAsia" w:hAnsiTheme="minorEastAsia" w:hint="eastAsia"/>
          <w:bCs/>
          <w:szCs w:val="21"/>
        </w:rPr>
        <w:t>、</w:t>
      </w:r>
      <w:r w:rsidRPr="00CB016E">
        <w:rPr>
          <w:rFonts w:asciiTheme="minorEastAsia" w:hAnsiTheme="minorEastAsia" w:hint="eastAsia"/>
          <w:bCs/>
          <w:szCs w:val="21"/>
        </w:rPr>
        <w:t>令和６年度補正・令和7年度当初合計3000億円から、地域未来交付金（令和7年度補正・令和8年度当初）では合計2600億円に減少しております。</w:t>
      </w:r>
    </w:p>
    <w:p w14:paraId="034B2C44" w14:textId="77777777" w:rsidR="004D7BE9" w:rsidRPr="00CB016E" w:rsidRDefault="004D7BE9" w:rsidP="008B03A5">
      <w:pPr>
        <w:ind w:left="420" w:hangingChars="200" w:hanging="420"/>
        <w:rPr>
          <w:rFonts w:asciiTheme="minorEastAsia" w:hAnsiTheme="minorEastAsia"/>
          <w:bCs/>
          <w:szCs w:val="21"/>
        </w:rPr>
      </w:pPr>
    </w:p>
    <w:p w14:paraId="5BA0CC40" w14:textId="77777777" w:rsidR="0091242B" w:rsidRDefault="004D7BE9" w:rsidP="004D7BE9">
      <w:pPr>
        <w:ind w:left="420" w:hangingChars="200" w:hanging="420"/>
        <w:rPr>
          <w:rFonts w:asciiTheme="minorEastAsia" w:hAnsiTheme="minorEastAsia"/>
          <w:b/>
          <w:szCs w:val="21"/>
        </w:rPr>
      </w:pPr>
      <w:r w:rsidRPr="00CB016E">
        <w:rPr>
          <w:rFonts w:asciiTheme="minorEastAsia" w:hAnsiTheme="minorEastAsia" w:hint="eastAsia"/>
          <w:b/>
          <w:szCs w:val="21"/>
        </w:rPr>
        <w:t xml:space="preserve">　　①令和7年度</w:t>
      </w:r>
      <w:r w:rsidRPr="00CB016E">
        <w:rPr>
          <w:rFonts w:asciiTheme="minorEastAsia" w:hAnsiTheme="minorEastAsia"/>
          <w:b/>
          <w:szCs w:val="21"/>
        </w:rPr>
        <w:t>「新しい地方経済・生活環境創生交付金」</w:t>
      </w:r>
      <w:r w:rsidRPr="00CB016E">
        <w:rPr>
          <w:rFonts w:asciiTheme="minorEastAsia" w:hAnsiTheme="minorEastAsia" w:hint="eastAsia"/>
          <w:b/>
          <w:szCs w:val="21"/>
        </w:rPr>
        <w:t>（</w:t>
      </w:r>
      <w:r w:rsidRPr="00CB016E">
        <w:rPr>
          <w:rFonts w:asciiTheme="minorEastAsia" w:hAnsiTheme="minorEastAsia"/>
          <w:b/>
          <w:szCs w:val="21"/>
        </w:rPr>
        <w:t>令和６年度補正・令和7年度当初</w:t>
      </w:r>
      <w:r w:rsidRPr="00CB016E">
        <w:rPr>
          <w:rFonts w:asciiTheme="minorEastAsia" w:hAnsiTheme="minorEastAsia" w:hint="eastAsia"/>
          <w:b/>
          <w:szCs w:val="21"/>
        </w:rPr>
        <w:t>）</w:t>
      </w:r>
    </w:p>
    <w:p w14:paraId="7106C73D" w14:textId="041CB036" w:rsidR="004D7BE9" w:rsidRPr="00A71384" w:rsidRDefault="0091242B" w:rsidP="0091242B">
      <w:pPr>
        <w:ind w:leftChars="100" w:left="420" w:hangingChars="100" w:hanging="210"/>
        <w:rPr>
          <w:rFonts w:asciiTheme="minorEastAsia" w:hAnsiTheme="minorEastAsia"/>
          <w:b/>
          <w:color w:val="000000" w:themeColor="text1"/>
          <w:szCs w:val="21"/>
        </w:rPr>
      </w:pPr>
      <w:r w:rsidRPr="00A71384">
        <w:rPr>
          <w:rFonts w:asciiTheme="minorEastAsia" w:hAnsiTheme="minorEastAsia" w:hint="eastAsia"/>
          <w:b/>
          <w:color w:val="000000" w:themeColor="text1"/>
          <w:szCs w:val="21"/>
        </w:rPr>
        <w:t>（複数回答可）</w:t>
      </w:r>
    </w:p>
    <w:p w14:paraId="16EB367C" w14:textId="503D07B4" w:rsidR="003852D5" w:rsidRPr="00CB016E" w:rsidRDefault="004D7BE9" w:rsidP="003852D5">
      <w:pPr>
        <w:ind w:left="420" w:hangingChars="200" w:hanging="420"/>
        <w:rPr>
          <w:rFonts w:asciiTheme="minorEastAsia" w:hAnsiTheme="minorEastAsia"/>
          <w:bCs/>
          <w:szCs w:val="21"/>
        </w:rPr>
      </w:pPr>
      <w:r w:rsidRPr="00CB016E">
        <w:rPr>
          <w:rFonts w:asciiTheme="minorEastAsia" w:hAnsiTheme="minorEastAsia" w:hint="eastAsia"/>
          <w:bCs/>
          <w:szCs w:val="21"/>
        </w:rPr>
        <w:t xml:space="preserve">　　　□申請し事業を実施した　　□申請したが</w:t>
      </w:r>
      <w:r w:rsidR="003852D5" w:rsidRPr="00CB016E">
        <w:rPr>
          <w:rFonts w:asciiTheme="minorEastAsia" w:hAnsiTheme="minorEastAsia" w:hint="eastAsia"/>
          <w:bCs/>
          <w:szCs w:val="21"/>
        </w:rPr>
        <w:t>事業を実施しなかった　　□</w:t>
      </w:r>
      <w:r w:rsidR="006D3D2D" w:rsidRPr="006D3D2D">
        <w:rPr>
          <w:rFonts w:asciiTheme="minorEastAsia" w:hAnsiTheme="minorEastAsia"/>
          <w:bCs/>
          <w:szCs w:val="21"/>
        </w:rPr>
        <w:t>申請したが不採択</w:t>
      </w:r>
    </w:p>
    <w:p w14:paraId="545F7028" w14:textId="44F80031" w:rsidR="004D7BE9" w:rsidRPr="00CB016E" w:rsidRDefault="004D7BE9" w:rsidP="003852D5">
      <w:pPr>
        <w:ind w:left="420" w:hangingChars="200" w:hanging="420"/>
        <w:rPr>
          <w:rFonts w:asciiTheme="minorEastAsia" w:hAnsiTheme="minorEastAsia"/>
          <w:bCs/>
          <w:szCs w:val="21"/>
        </w:rPr>
      </w:pPr>
      <w:r w:rsidRPr="00CB016E">
        <w:rPr>
          <w:rFonts w:asciiTheme="minorEastAsia" w:hAnsiTheme="minorEastAsia" w:hint="eastAsia"/>
          <w:bCs/>
          <w:szCs w:val="21"/>
        </w:rPr>
        <w:t xml:space="preserve">　</w:t>
      </w:r>
      <w:r w:rsidR="003852D5"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　□申請しなかった</w:t>
      </w:r>
      <w:r w:rsidR="00C5183C">
        <w:rPr>
          <w:rFonts w:asciiTheme="minorEastAsia" w:hAnsiTheme="minorEastAsia" w:hint="eastAsia"/>
          <w:bCs/>
          <w:szCs w:val="21"/>
        </w:rPr>
        <w:t xml:space="preserve">　　　　　□制度を知らない</w:t>
      </w:r>
    </w:p>
    <w:p w14:paraId="36B45CCB" w14:textId="346741FE" w:rsidR="0091242B" w:rsidRPr="00A71384" w:rsidRDefault="00AB3447" w:rsidP="0091242B">
      <w:pPr>
        <w:ind w:leftChars="100" w:left="420" w:hangingChars="100" w:hanging="210"/>
        <w:rPr>
          <w:rFonts w:asciiTheme="minorEastAsia" w:hAnsiTheme="minorEastAsia"/>
          <w:b/>
          <w:color w:val="000000" w:themeColor="text1"/>
          <w:szCs w:val="21"/>
        </w:rPr>
      </w:pPr>
      <w:r w:rsidRPr="00CB016E">
        <w:rPr>
          <w:rFonts w:asciiTheme="minorEastAsia" w:hAnsiTheme="minorEastAsia" w:hint="eastAsia"/>
          <w:bCs/>
          <w:szCs w:val="21"/>
        </w:rPr>
        <w:t xml:space="preserve">　</w:t>
      </w:r>
      <w:r w:rsidRPr="00CB016E">
        <w:rPr>
          <w:rFonts w:asciiTheme="minorEastAsia" w:hAnsiTheme="minorEastAsia" w:hint="eastAsia"/>
          <w:b/>
          <w:szCs w:val="21"/>
        </w:rPr>
        <w:t>②令和8年度「地域未来交付金」（</w:t>
      </w:r>
      <w:r w:rsidRPr="00CB016E">
        <w:rPr>
          <w:rFonts w:asciiTheme="minorEastAsia" w:hAnsiTheme="minorEastAsia"/>
          <w:b/>
          <w:szCs w:val="21"/>
        </w:rPr>
        <w:t>令和</w:t>
      </w:r>
      <w:r w:rsidRPr="00CB016E">
        <w:rPr>
          <w:rFonts w:asciiTheme="minorEastAsia" w:hAnsiTheme="minorEastAsia" w:hint="eastAsia"/>
          <w:b/>
          <w:szCs w:val="21"/>
        </w:rPr>
        <w:t>７</w:t>
      </w:r>
      <w:r w:rsidRPr="00CB016E">
        <w:rPr>
          <w:rFonts w:asciiTheme="minorEastAsia" w:hAnsiTheme="minorEastAsia"/>
          <w:b/>
          <w:szCs w:val="21"/>
        </w:rPr>
        <w:t>年度補正・令和</w:t>
      </w:r>
      <w:r w:rsidRPr="00CB016E">
        <w:rPr>
          <w:rFonts w:asciiTheme="minorEastAsia" w:hAnsiTheme="minorEastAsia" w:hint="eastAsia"/>
          <w:b/>
          <w:szCs w:val="21"/>
        </w:rPr>
        <w:t>８</w:t>
      </w:r>
      <w:r w:rsidRPr="00CB016E">
        <w:rPr>
          <w:rFonts w:asciiTheme="minorEastAsia" w:hAnsiTheme="minorEastAsia"/>
          <w:b/>
          <w:szCs w:val="21"/>
        </w:rPr>
        <w:t>年度当初</w:t>
      </w:r>
      <w:r w:rsidRPr="00CB016E">
        <w:rPr>
          <w:rFonts w:asciiTheme="minorEastAsia" w:hAnsiTheme="minorEastAsia" w:hint="eastAsia"/>
          <w:b/>
          <w:szCs w:val="21"/>
        </w:rPr>
        <w:t>）</w:t>
      </w:r>
      <w:r w:rsidR="0091242B" w:rsidRPr="00A71384">
        <w:rPr>
          <w:rFonts w:asciiTheme="minorEastAsia" w:hAnsiTheme="minorEastAsia" w:hint="eastAsia"/>
          <w:b/>
          <w:color w:val="000000" w:themeColor="text1"/>
          <w:szCs w:val="21"/>
        </w:rPr>
        <w:t>（複数回答可）</w:t>
      </w:r>
    </w:p>
    <w:p w14:paraId="1494ADDC" w14:textId="18F37ED3" w:rsidR="003852D5" w:rsidRPr="00CB016E" w:rsidRDefault="003852D5" w:rsidP="003852D5">
      <w:pPr>
        <w:ind w:left="420" w:hangingChars="200" w:hanging="420"/>
        <w:rPr>
          <w:rFonts w:asciiTheme="minorEastAsia" w:hAnsiTheme="minorEastAsia"/>
          <w:bCs/>
          <w:szCs w:val="21"/>
        </w:rPr>
      </w:pPr>
      <w:r w:rsidRPr="00CB016E">
        <w:rPr>
          <w:rFonts w:asciiTheme="minorEastAsia" w:hAnsiTheme="minorEastAsia" w:hint="eastAsia"/>
          <w:bCs/>
          <w:szCs w:val="21"/>
        </w:rPr>
        <w:t xml:space="preserve">　　　□申請し事業を実施した　　□申請したが事業を実施しなかった　　□</w:t>
      </w:r>
      <w:r w:rsidR="006D3D2D" w:rsidRPr="006D3D2D">
        <w:rPr>
          <w:rFonts w:asciiTheme="minorEastAsia" w:hAnsiTheme="minorEastAsia"/>
          <w:bCs/>
          <w:szCs w:val="21"/>
        </w:rPr>
        <w:t>申請したが不採択</w:t>
      </w:r>
    </w:p>
    <w:p w14:paraId="26DE9D33" w14:textId="62875E24" w:rsidR="003852D5" w:rsidRPr="00CB016E" w:rsidRDefault="003852D5" w:rsidP="003852D5">
      <w:pPr>
        <w:ind w:left="420" w:hangingChars="200" w:hanging="420"/>
        <w:rPr>
          <w:rFonts w:asciiTheme="minorEastAsia" w:hAnsiTheme="minorEastAsia"/>
          <w:bCs/>
          <w:szCs w:val="21"/>
        </w:rPr>
      </w:pPr>
      <w:r w:rsidRPr="00CB016E">
        <w:rPr>
          <w:rFonts w:asciiTheme="minorEastAsia" w:hAnsiTheme="minorEastAsia" w:hint="eastAsia"/>
          <w:bCs/>
          <w:szCs w:val="21"/>
        </w:rPr>
        <w:t xml:space="preserve">　　　□申請しなかった</w:t>
      </w:r>
      <w:r w:rsidR="00C5183C">
        <w:rPr>
          <w:rFonts w:asciiTheme="minorEastAsia" w:hAnsiTheme="minorEastAsia" w:hint="eastAsia"/>
          <w:bCs/>
          <w:szCs w:val="21"/>
        </w:rPr>
        <w:t xml:space="preserve">　　　　　□制度を知らない</w:t>
      </w:r>
    </w:p>
    <w:p w14:paraId="714870B9" w14:textId="77777777" w:rsidR="004D7BE9" w:rsidRPr="00CB016E" w:rsidRDefault="004D7BE9" w:rsidP="004D7BE9">
      <w:pPr>
        <w:ind w:left="420" w:hangingChars="200" w:hanging="420"/>
        <w:rPr>
          <w:rFonts w:asciiTheme="minorEastAsia" w:hAnsiTheme="minorEastAsia"/>
          <w:b/>
          <w:szCs w:val="21"/>
        </w:rPr>
      </w:pPr>
    </w:p>
    <w:p w14:paraId="5D934B1C" w14:textId="51950F45" w:rsidR="004D7BE9" w:rsidRPr="00A71384" w:rsidRDefault="004D7BE9" w:rsidP="004D7BE9">
      <w:pPr>
        <w:ind w:left="420" w:hangingChars="200" w:hanging="420"/>
        <w:rPr>
          <w:rFonts w:asciiTheme="minorEastAsia" w:hAnsiTheme="minorEastAsia"/>
          <w:b/>
          <w:color w:val="000000" w:themeColor="text1"/>
          <w:szCs w:val="21"/>
        </w:rPr>
      </w:pPr>
      <w:r w:rsidRPr="00CB016E">
        <w:rPr>
          <w:rFonts w:asciiTheme="minorEastAsia" w:hAnsiTheme="minorEastAsia" w:hint="eastAsia"/>
          <w:b/>
          <w:szCs w:val="21"/>
        </w:rPr>
        <w:t xml:space="preserve">　　</w:t>
      </w:r>
      <w:r w:rsidR="00AB3447" w:rsidRPr="00CB016E">
        <w:rPr>
          <w:rFonts w:asciiTheme="minorEastAsia" w:hAnsiTheme="minorEastAsia" w:hint="eastAsia"/>
          <w:b/>
          <w:szCs w:val="21"/>
        </w:rPr>
        <w:t>③</w:t>
      </w:r>
      <w:r w:rsidR="00004D98" w:rsidRPr="00CB016E">
        <w:rPr>
          <w:rFonts w:asciiTheme="minorEastAsia" w:hAnsiTheme="minorEastAsia" w:hint="eastAsia"/>
          <w:b/>
          <w:szCs w:val="21"/>
        </w:rPr>
        <w:t>【</w:t>
      </w:r>
      <w:r w:rsidRPr="00CB016E">
        <w:rPr>
          <w:rFonts w:asciiTheme="minorEastAsia" w:hAnsiTheme="minorEastAsia" w:hint="eastAsia"/>
          <w:b/>
          <w:szCs w:val="21"/>
        </w:rPr>
        <w:t>申請された自治体</w:t>
      </w:r>
      <w:r w:rsidR="00004D98" w:rsidRPr="00CB016E">
        <w:rPr>
          <w:rFonts w:asciiTheme="minorEastAsia" w:hAnsiTheme="minorEastAsia" w:hint="eastAsia"/>
          <w:b/>
          <w:szCs w:val="21"/>
        </w:rPr>
        <w:t>】</w:t>
      </w:r>
      <w:r w:rsidRPr="00CB016E">
        <w:rPr>
          <w:rFonts w:asciiTheme="minorEastAsia" w:hAnsiTheme="minorEastAsia" w:hint="eastAsia"/>
          <w:b/>
          <w:szCs w:val="21"/>
        </w:rPr>
        <w:t>「申請された項目」についてお伺いします。</w:t>
      </w:r>
      <w:r w:rsidR="00993143" w:rsidRPr="00A71384">
        <w:rPr>
          <w:rFonts w:asciiTheme="minorEastAsia" w:hAnsiTheme="minorEastAsia" w:hint="eastAsia"/>
          <w:b/>
          <w:color w:val="000000" w:themeColor="text1"/>
          <w:szCs w:val="21"/>
        </w:rPr>
        <w:t>（複数回答可）</w:t>
      </w:r>
    </w:p>
    <w:p w14:paraId="73D72044" w14:textId="308CD69A" w:rsidR="00AB3447" w:rsidRPr="00CB016E" w:rsidRDefault="00AB3447" w:rsidP="004D7BE9">
      <w:pPr>
        <w:ind w:left="420" w:hangingChars="200" w:hanging="420"/>
        <w:rPr>
          <w:rFonts w:asciiTheme="minorEastAsia" w:hAnsiTheme="minorEastAsia"/>
          <w:bCs/>
          <w:szCs w:val="21"/>
        </w:rPr>
      </w:pPr>
      <w:r w:rsidRPr="00CB016E">
        <w:rPr>
          <w:rFonts w:asciiTheme="minorEastAsia" w:hAnsiTheme="minorEastAsia" w:hint="eastAsia"/>
          <w:bCs/>
          <w:szCs w:val="21"/>
        </w:rPr>
        <w:t xml:space="preserve">　　　令和7年度</w:t>
      </w:r>
      <w:r w:rsidRPr="00CB016E">
        <w:rPr>
          <w:rFonts w:asciiTheme="minorEastAsia" w:hAnsiTheme="minorEastAsia"/>
          <w:bCs/>
          <w:szCs w:val="21"/>
        </w:rPr>
        <w:t>「新しい地方経済・生活環境創生交付金」</w:t>
      </w:r>
    </w:p>
    <w:p w14:paraId="70CADFA3" w14:textId="772BCCB3" w:rsidR="00993143" w:rsidRPr="00A71384" w:rsidRDefault="001222B3"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Pr="00A71384">
        <w:rPr>
          <w:rFonts w:asciiTheme="minorEastAsia" w:hAnsiTheme="minorEastAsia"/>
          <w:bCs/>
          <w:color w:val="000000" w:themeColor="text1"/>
          <w:szCs w:val="21"/>
        </w:rPr>
        <w:t>第２世代交付金</w:t>
      </w:r>
      <w:r w:rsidR="004D7BE9" w:rsidRPr="00A71384">
        <w:rPr>
          <w:rFonts w:asciiTheme="minorEastAsia" w:hAnsiTheme="minorEastAsia" w:hint="eastAsia"/>
          <w:bCs/>
          <w:color w:val="000000" w:themeColor="text1"/>
          <w:szCs w:val="21"/>
        </w:rPr>
        <w:t>ソフト事業</w:t>
      </w:r>
    </w:p>
    <w:p w14:paraId="32D02EB2" w14:textId="77777777" w:rsidR="00993143" w:rsidRPr="00A71384" w:rsidRDefault="004D7BE9"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Pr="00A71384">
        <w:rPr>
          <w:rFonts w:asciiTheme="minorEastAsia" w:hAnsiTheme="minorEastAsia"/>
          <w:bCs/>
          <w:color w:val="000000" w:themeColor="text1"/>
          <w:szCs w:val="21"/>
        </w:rPr>
        <w:t>拠点整備事業</w:t>
      </w:r>
    </w:p>
    <w:p w14:paraId="6020A5AC" w14:textId="3FE3D15F" w:rsidR="001222B3" w:rsidRPr="00A71384" w:rsidRDefault="004D7BE9"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Pr="00A71384">
        <w:rPr>
          <w:rFonts w:asciiTheme="minorEastAsia" w:hAnsiTheme="minorEastAsia"/>
          <w:bCs/>
          <w:color w:val="000000" w:themeColor="text1"/>
          <w:szCs w:val="21"/>
        </w:rPr>
        <w:t>インフラ整備事業</w:t>
      </w:r>
      <w:r w:rsidR="001222B3" w:rsidRPr="00A71384">
        <w:rPr>
          <w:rFonts w:asciiTheme="minorEastAsia" w:hAnsiTheme="minorEastAsia" w:hint="eastAsia"/>
          <w:bCs/>
          <w:color w:val="000000" w:themeColor="text1"/>
          <w:szCs w:val="21"/>
        </w:rPr>
        <w:t>）</w:t>
      </w:r>
    </w:p>
    <w:p w14:paraId="45015ECB" w14:textId="77777777" w:rsidR="00993143" w:rsidRPr="00A71384" w:rsidRDefault="00B15A83" w:rsidP="00B15A83">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□デジタル実装型</w:t>
      </w:r>
      <w:proofErr w:type="spellStart"/>
      <w:r w:rsidRPr="00A71384">
        <w:rPr>
          <w:rFonts w:asciiTheme="minorEastAsia" w:hAnsiTheme="minorEastAsia" w:hint="eastAsia"/>
          <w:bCs/>
          <w:color w:val="000000" w:themeColor="text1"/>
          <w:szCs w:val="21"/>
        </w:rPr>
        <w:t>TypeS</w:t>
      </w:r>
      <w:proofErr w:type="spellEnd"/>
    </w:p>
    <w:p w14:paraId="0B1BA4D7" w14:textId="77777777" w:rsidR="00993143" w:rsidRPr="00A71384" w:rsidRDefault="00B15A83" w:rsidP="00B15A83">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00993143" w:rsidRPr="00A71384">
        <w:rPr>
          <w:rFonts w:asciiTheme="minorEastAsia" w:hAnsiTheme="minorEastAsia" w:hint="eastAsia"/>
          <w:bCs/>
          <w:color w:val="000000" w:themeColor="text1"/>
          <w:szCs w:val="21"/>
        </w:rPr>
        <w:t>デジタル実装型</w:t>
      </w:r>
      <w:proofErr w:type="spellStart"/>
      <w:r w:rsidRPr="00A71384">
        <w:rPr>
          <w:rFonts w:asciiTheme="minorEastAsia" w:hAnsiTheme="minorEastAsia" w:hint="eastAsia"/>
          <w:bCs/>
          <w:color w:val="000000" w:themeColor="text1"/>
          <w:szCs w:val="21"/>
        </w:rPr>
        <w:t>TypeV</w:t>
      </w:r>
      <w:proofErr w:type="spellEnd"/>
    </w:p>
    <w:p w14:paraId="0642079A" w14:textId="0AE2990C" w:rsidR="00B15A83" w:rsidRPr="00A71384" w:rsidRDefault="00B15A83" w:rsidP="00B15A83">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00993143" w:rsidRPr="00A71384">
        <w:rPr>
          <w:rFonts w:asciiTheme="minorEastAsia" w:hAnsiTheme="minorEastAsia" w:hint="eastAsia"/>
          <w:bCs/>
          <w:color w:val="000000" w:themeColor="text1"/>
          <w:szCs w:val="21"/>
        </w:rPr>
        <w:t>デジタル実装型</w:t>
      </w:r>
      <w:r w:rsidRPr="00A71384">
        <w:rPr>
          <w:rFonts w:asciiTheme="minorEastAsia" w:hAnsiTheme="minorEastAsia" w:hint="eastAsia"/>
          <w:bCs/>
          <w:color w:val="000000" w:themeColor="text1"/>
          <w:szCs w:val="21"/>
        </w:rPr>
        <w:t>Type１</w:t>
      </w:r>
    </w:p>
    <w:p w14:paraId="170166B3" w14:textId="77777777" w:rsidR="00993143" w:rsidRDefault="00B15A83" w:rsidP="00B15A83">
      <w:pPr>
        <w:ind w:firstLineChars="300" w:firstLine="630"/>
        <w:rPr>
          <w:rFonts w:asciiTheme="minorEastAsia" w:hAnsiTheme="minorEastAsia"/>
          <w:bCs/>
          <w:szCs w:val="21"/>
        </w:rPr>
      </w:pPr>
      <w:r w:rsidRPr="00CB016E">
        <w:rPr>
          <w:rFonts w:asciiTheme="minorEastAsia" w:hAnsiTheme="minorEastAsia" w:hint="eastAsia"/>
          <w:bCs/>
          <w:szCs w:val="21"/>
        </w:rPr>
        <w:t>□</w:t>
      </w:r>
      <w:r w:rsidRPr="00CB016E">
        <w:rPr>
          <w:rFonts w:asciiTheme="minorEastAsia" w:hAnsiTheme="minorEastAsia"/>
          <w:bCs/>
          <w:szCs w:val="21"/>
        </w:rPr>
        <w:t>地域防災緊急整備型</w:t>
      </w:r>
      <w:r w:rsidRPr="00CB016E">
        <w:rPr>
          <w:rFonts w:asciiTheme="minorEastAsia" w:hAnsiTheme="minorEastAsia" w:hint="eastAsia"/>
          <w:bCs/>
          <w:szCs w:val="21"/>
        </w:rPr>
        <w:t xml:space="preserve">　　</w:t>
      </w:r>
    </w:p>
    <w:p w14:paraId="0FCE5683" w14:textId="07B01715" w:rsidR="00B15A83" w:rsidRPr="00CB016E" w:rsidRDefault="00B15A83" w:rsidP="00B15A83">
      <w:pPr>
        <w:ind w:firstLineChars="300" w:firstLine="630"/>
        <w:rPr>
          <w:rFonts w:asciiTheme="minorEastAsia" w:hAnsiTheme="minorEastAsia"/>
          <w:bCs/>
          <w:szCs w:val="21"/>
        </w:rPr>
      </w:pPr>
      <w:r w:rsidRPr="00CB016E">
        <w:rPr>
          <w:rFonts w:asciiTheme="minorEastAsia" w:hAnsiTheme="minorEastAsia" w:hint="eastAsia"/>
          <w:bCs/>
          <w:szCs w:val="21"/>
        </w:rPr>
        <w:t>□</w:t>
      </w:r>
      <w:r w:rsidRPr="00CB016E">
        <w:rPr>
          <w:rFonts w:asciiTheme="minorEastAsia" w:hAnsiTheme="minorEastAsia"/>
          <w:bCs/>
          <w:szCs w:val="21"/>
        </w:rPr>
        <w:t>地域産業構造転換インフラ整備推進型</w:t>
      </w:r>
    </w:p>
    <w:p w14:paraId="0C59290E" w14:textId="77777777" w:rsidR="00AB3447" w:rsidRPr="00993143" w:rsidRDefault="00AB3447" w:rsidP="004D7BE9">
      <w:pPr>
        <w:ind w:firstLineChars="300" w:firstLine="630"/>
        <w:rPr>
          <w:rFonts w:asciiTheme="minorEastAsia" w:hAnsiTheme="minorEastAsia"/>
          <w:bCs/>
          <w:szCs w:val="21"/>
        </w:rPr>
      </w:pPr>
    </w:p>
    <w:p w14:paraId="3EB48B9D" w14:textId="67E599F8" w:rsidR="00AB3447" w:rsidRPr="00CB016E" w:rsidRDefault="00AB3447" w:rsidP="004D7BE9">
      <w:pPr>
        <w:ind w:firstLineChars="300" w:firstLine="630"/>
        <w:rPr>
          <w:rFonts w:asciiTheme="minorEastAsia" w:hAnsiTheme="minorEastAsia"/>
          <w:bCs/>
          <w:szCs w:val="21"/>
          <w:lang w:eastAsia="zh-CN"/>
        </w:rPr>
      </w:pPr>
      <w:r w:rsidRPr="00CB016E">
        <w:rPr>
          <w:rFonts w:asciiTheme="minorEastAsia" w:hAnsiTheme="minorEastAsia" w:hint="eastAsia"/>
          <w:bCs/>
          <w:szCs w:val="21"/>
          <w:lang w:eastAsia="zh-CN"/>
        </w:rPr>
        <w:t>令和8年度「地域未来交付金」</w:t>
      </w:r>
    </w:p>
    <w:p w14:paraId="7F98D838" w14:textId="557BAF5E" w:rsidR="00993143" w:rsidRPr="00A71384" w:rsidRDefault="001222B3"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Pr="00A71384">
        <w:rPr>
          <w:rFonts w:asciiTheme="minorEastAsia" w:hAnsiTheme="minorEastAsia"/>
          <w:bCs/>
          <w:color w:val="000000" w:themeColor="text1"/>
          <w:szCs w:val="21"/>
        </w:rPr>
        <w:t>地域未来推進型</w:t>
      </w:r>
      <w:r w:rsidRPr="00A71384">
        <w:rPr>
          <w:rFonts w:asciiTheme="minorEastAsia" w:hAnsiTheme="minorEastAsia" w:hint="eastAsia"/>
          <w:bCs/>
          <w:color w:val="000000" w:themeColor="text1"/>
          <w:szCs w:val="21"/>
        </w:rPr>
        <w:t>ソフト事業</w:t>
      </w:r>
    </w:p>
    <w:p w14:paraId="6926F975" w14:textId="77777777" w:rsidR="00993143" w:rsidRPr="00A71384" w:rsidRDefault="001222B3"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Pr="00A71384">
        <w:rPr>
          <w:rFonts w:asciiTheme="minorEastAsia" w:hAnsiTheme="minorEastAsia"/>
          <w:bCs/>
          <w:color w:val="000000" w:themeColor="text1"/>
          <w:szCs w:val="21"/>
        </w:rPr>
        <w:t>拠点整備事業</w:t>
      </w:r>
    </w:p>
    <w:p w14:paraId="0CAA257E" w14:textId="187C4A56" w:rsidR="001222B3" w:rsidRPr="00A71384" w:rsidRDefault="001222B3"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Pr="00A71384">
        <w:rPr>
          <w:rFonts w:asciiTheme="minorEastAsia" w:hAnsiTheme="minorEastAsia"/>
          <w:bCs/>
          <w:color w:val="000000" w:themeColor="text1"/>
          <w:szCs w:val="21"/>
        </w:rPr>
        <w:t>インフラ整備事業</w:t>
      </w:r>
      <w:r w:rsidRPr="00A71384">
        <w:rPr>
          <w:rFonts w:asciiTheme="minorEastAsia" w:hAnsiTheme="minorEastAsia" w:hint="eastAsia"/>
          <w:bCs/>
          <w:color w:val="000000" w:themeColor="text1"/>
          <w:szCs w:val="21"/>
        </w:rPr>
        <w:t>）</w:t>
      </w:r>
    </w:p>
    <w:p w14:paraId="480A7C06" w14:textId="77777777" w:rsidR="00993143" w:rsidRPr="00A71384" w:rsidRDefault="001222B3"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□デジタル実装型</w:t>
      </w:r>
      <w:proofErr w:type="spellStart"/>
      <w:r w:rsidRPr="00A71384">
        <w:rPr>
          <w:rFonts w:asciiTheme="minorEastAsia" w:hAnsiTheme="minorEastAsia" w:hint="eastAsia"/>
          <w:bCs/>
          <w:color w:val="000000" w:themeColor="text1"/>
          <w:szCs w:val="21"/>
        </w:rPr>
        <w:t>TypeS</w:t>
      </w:r>
      <w:proofErr w:type="spellEnd"/>
    </w:p>
    <w:p w14:paraId="2FA01BE5" w14:textId="77777777" w:rsidR="00993143" w:rsidRPr="00A71384" w:rsidRDefault="001222B3"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00993143" w:rsidRPr="00A71384">
        <w:rPr>
          <w:rFonts w:asciiTheme="minorEastAsia" w:hAnsiTheme="minorEastAsia" w:hint="eastAsia"/>
          <w:bCs/>
          <w:color w:val="000000" w:themeColor="text1"/>
          <w:szCs w:val="21"/>
        </w:rPr>
        <w:t>デジタル実装型</w:t>
      </w:r>
      <w:proofErr w:type="spellStart"/>
      <w:r w:rsidRPr="00A71384">
        <w:rPr>
          <w:rFonts w:asciiTheme="minorEastAsia" w:hAnsiTheme="minorEastAsia" w:hint="eastAsia"/>
          <w:bCs/>
          <w:color w:val="000000" w:themeColor="text1"/>
          <w:szCs w:val="21"/>
        </w:rPr>
        <w:t>TypeV</w:t>
      </w:r>
      <w:proofErr w:type="spellEnd"/>
    </w:p>
    <w:p w14:paraId="03C94C7A" w14:textId="00D70F89" w:rsidR="001222B3" w:rsidRPr="00A71384" w:rsidRDefault="001222B3"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00993143" w:rsidRPr="00A71384">
        <w:rPr>
          <w:rFonts w:asciiTheme="minorEastAsia" w:hAnsiTheme="minorEastAsia" w:hint="eastAsia"/>
          <w:bCs/>
          <w:color w:val="000000" w:themeColor="text1"/>
          <w:szCs w:val="21"/>
        </w:rPr>
        <w:t>デジタル実装型</w:t>
      </w:r>
      <w:proofErr w:type="spellStart"/>
      <w:r w:rsidRPr="00A71384">
        <w:rPr>
          <w:rFonts w:asciiTheme="minorEastAsia" w:hAnsiTheme="minorEastAsia" w:hint="eastAsia"/>
          <w:bCs/>
          <w:color w:val="000000" w:themeColor="text1"/>
          <w:szCs w:val="21"/>
        </w:rPr>
        <w:t>TypeA</w:t>
      </w:r>
      <w:proofErr w:type="spellEnd"/>
    </w:p>
    <w:p w14:paraId="75B61F29" w14:textId="77777777" w:rsidR="00993143" w:rsidRPr="00A71384" w:rsidRDefault="001222B3" w:rsidP="004D7BE9">
      <w:pPr>
        <w:ind w:firstLineChars="300" w:firstLine="63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w:t>
      </w:r>
      <w:r w:rsidRPr="00A71384">
        <w:rPr>
          <w:rFonts w:asciiTheme="minorEastAsia" w:hAnsiTheme="minorEastAsia"/>
          <w:bCs/>
          <w:color w:val="000000" w:themeColor="text1"/>
          <w:szCs w:val="21"/>
        </w:rPr>
        <w:t>地域防災緊急整備型</w:t>
      </w:r>
      <w:r w:rsidR="00B15A83" w:rsidRPr="00A71384">
        <w:rPr>
          <w:rFonts w:asciiTheme="minorEastAsia" w:hAnsiTheme="minorEastAsia" w:hint="eastAsia"/>
          <w:bCs/>
          <w:color w:val="000000" w:themeColor="text1"/>
          <w:szCs w:val="21"/>
        </w:rPr>
        <w:t xml:space="preserve">　　　</w:t>
      </w:r>
    </w:p>
    <w:p w14:paraId="028FA8EE" w14:textId="050396A0" w:rsidR="001222B3" w:rsidRPr="00CB016E" w:rsidRDefault="001222B3" w:rsidP="004D7BE9">
      <w:pPr>
        <w:ind w:firstLineChars="300" w:firstLine="630"/>
        <w:rPr>
          <w:rFonts w:asciiTheme="minorEastAsia" w:hAnsiTheme="minorEastAsia"/>
          <w:bCs/>
          <w:szCs w:val="21"/>
        </w:rPr>
      </w:pPr>
      <w:r w:rsidRPr="00CB016E">
        <w:rPr>
          <w:rFonts w:asciiTheme="minorEastAsia" w:hAnsiTheme="minorEastAsia" w:hint="eastAsia"/>
          <w:bCs/>
          <w:szCs w:val="21"/>
        </w:rPr>
        <w:t>□</w:t>
      </w:r>
      <w:r w:rsidRPr="00CB016E">
        <w:rPr>
          <w:rFonts w:asciiTheme="minorEastAsia" w:hAnsiTheme="minorEastAsia"/>
          <w:bCs/>
          <w:szCs w:val="21"/>
        </w:rPr>
        <w:t>地域産業構造転換インフラ整備推進型</w:t>
      </w:r>
    </w:p>
    <w:p w14:paraId="449D0A31" w14:textId="7CF9B61C" w:rsidR="004D7BE9" w:rsidRPr="00CB016E" w:rsidRDefault="004D7BE9" w:rsidP="004D7BE9">
      <w:pPr>
        <w:ind w:left="420" w:hangingChars="200" w:hanging="420"/>
        <w:rPr>
          <w:rFonts w:asciiTheme="minorEastAsia" w:hAnsiTheme="minorEastAsia"/>
          <w:b/>
          <w:szCs w:val="21"/>
        </w:rPr>
      </w:pPr>
    </w:p>
    <w:p w14:paraId="426579D5" w14:textId="0C513276" w:rsidR="004D7BE9" w:rsidRPr="00CB016E" w:rsidRDefault="004D7BE9" w:rsidP="004D7BE9">
      <w:pPr>
        <w:ind w:left="420" w:hangingChars="200" w:hanging="420"/>
        <w:rPr>
          <w:rFonts w:asciiTheme="minorEastAsia" w:hAnsiTheme="minorEastAsia"/>
          <w:b/>
          <w:szCs w:val="21"/>
        </w:rPr>
      </w:pPr>
      <w:r w:rsidRPr="00CB016E">
        <w:rPr>
          <w:rFonts w:asciiTheme="minorEastAsia" w:hAnsiTheme="minorEastAsia" w:hint="eastAsia"/>
          <w:b/>
          <w:szCs w:val="21"/>
        </w:rPr>
        <w:t xml:space="preserve">　　</w:t>
      </w:r>
      <w:r w:rsidR="00AB3447" w:rsidRPr="00CB016E">
        <w:rPr>
          <w:rFonts w:asciiTheme="minorEastAsia" w:hAnsiTheme="minorEastAsia" w:hint="eastAsia"/>
          <w:b/>
          <w:szCs w:val="21"/>
        </w:rPr>
        <w:t>④</w:t>
      </w:r>
      <w:r w:rsidR="00004D98" w:rsidRPr="00CB016E">
        <w:rPr>
          <w:rFonts w:asciiTheme="minorEastAsia" w:hAnsiTheme="minorEastAsia" w:hint="eastAsia"/>
          <w:b/>
          <w:szCs w:val="21"/>
        </w:rPr>
        <w:t>【申請された自治体】</w:t>
      </w:r>
      <w:r w:rsidRPr="00CB016E">
        <w:rPr>
          <w:rFonts w:asciiTheme="minorEastAsia" w:hAnsiTheme="minorEastAsia" w:hint="eastAsia"/>
          <w:b/>
          <w:szCs w:val="21"/>
        </w:rPr>
        <w:t>国への申請において「課題」と感じられ</w:t>
      </w:r>
      <w:r w:rsidR="00004D98" w:rsidRPr="00CB016E">
        <w:rPr>
          <w:rFonts w:asciiTheme="minorEastAsia" w:hAnsiTheme="minorEastAsia" w:hint="eastAsia"/>
          <w:b/>
          <w:szCs w:val="21"/>
        </w:rPr>
        <w:t>た</w:t>
      </w:r>
      <w:r w:rsidRPr="00CB016E">
        <w:rPr>
          <w:rFonts w:asciiTheme="minorEastAsia" w:hAnsiTheme="minorEastAsia" w:hint="eastAsia"/>
          <w:b/>
          <w:szCs w:val="21"/>
        </w:rPr>
        <w:t>点について。</w:t>
      </w:r>
      <w:r w:rsidR="00A71384">
        <w:rPr>
          <w:rFonts w:asciiTheme="minorEastAsia" w:hAnsiTheme="minorEastAsia" w:hint="eastAsia"/>
          <w:b/>
          <w:szCs w:val="21"/>
        </w:rPr>
        <w:t>（複数回答可）</w:t>
      </w:r>
    </w:p>
    <w:p w14:paraId="5FD7D3E9" w14:textId="562DC794" w:rsidR="004D7BE9" w:rsidRPr="00CB016E" w:rsidRDefault="004D7BE9" w:rsidP="004D7BE9">
      <w:pPr>
        <w:ind w:firstLineChars="300" w:firstLine="630"/>
        <w:rPr>
          <w:rFonts w:asciiTheme="minorEastAsia" w:hAnsiTheme="minorEastAsia"/>
          <w:bCs/>
          <w:szCs w:val="21"/>
        </w:rPr>
      </w:pPr>
      <w:r w:rsidRPr="00CB016E">
        <w:rPr>
          <w:rFonts w:asciiTheme="minorEastAsia" w:hAnsiTheme="minorEastAsia" w:hint="eastAsia"/>
          <w:bCs/>
          <w:szCs w:val="21"/>
        </w:rPr>
        <w:t>□</w:t>
      </w:r>
      <w:r w:rsidR="00004D98" w:rsidRPr="00CB016E">
        <w:rPr>
          <w:rFonts w:asciiTheme="minorEastAsia" w:hAnsiTheme="minorEastAsia" w:hint="eastAsia"/>
          <w:bCs/>
          <w:szCs w:val="21"/>
        </w:rPr>
        <w:t>申請期間が短い　　□自治体の実像に合致していない（</w:t>
      </w:r>
      <w:r w:rsidR="006D3312" w:rsidRPr="00CB016E">
        <w:rPr>
          <w:rFonts w:asciiTheme="minorEastAsia" w:hAnsiTheme="minorEastAsia" w:hint="eastAsia"/>
          <w:bCs/>
          <w:szCs w:val="21"/>
        </w:rPr>
        <w:t>使いづらい</w:t>
      </w:r>
      <w:r w:rsidR="00004D98" w:rsidRPr="00CB016E">
        <w:rPr>
          <w:rFonts w:asciiTheme="minorEastAsia" w:hAnsiTheme="minorEastAsia" w:hint="eastAsia"/>
          <w:bCs/>
          <w:szCs w:val="21"/>
        </w:rPr>
        <w:t>）</w:t>
      </w:r>
      <w:r w:rsidR="006B0375" w:rsidRPr="00CB016E">
        <w:rPr>
          <w:rFonts w:asciiTheme="minorEastAsia" w:hAnsiTheme="minorEastAsia" w:hint="eastAsia"/>
          <w:bCs/>
          <w:szCs w:val="21"/>
        </w:rPr>
        <w:t xml:space="preserve">　□特にない</w:t>
      </w:r>
    </w:p>
    <w:p w14:paraId="49EE434D" w14:textId="54B0B7D3" w:rsidR="00004D98" w:rsidRPr="00CB016E" w:rsidRDefault="00004D98" w:rsidP="004D7BE9">
      <w:pPr>
        <w:ind w:firstLineChars="300" w:firstLine="630"/>
        <w:rPr>
          <w:rFonts w:asciiTheme="minorEastAsia" w:hAnsiTheme="minorEastAsia"/>
          <w:bCs/>
          <w:szCs w:val="21"/>
        </w:rPr>
      </w:pPr>
      <w:r w:rsidRPr="00CB016E">
        <w:rPr>
          <w:rFonts w:asciiTheme="minorEastAsia" w:hAnsiTheme="minorEastAsia" w:hint="eastAsia"/>
          <w:bCs/>
          <w:szCs w:val="21"/>
        </w:rPr>
        <w:t>□申請する職員の業務多忙　　□申請書類の煩雑さ・わかりづらさ</w:t>
      </w:r>
    </w:p>
    <w:p w14:paraId="66C34ECA" w14:textId="38D8CCCD" w:rsidR="00004D98" w:rsidRPr="00CB016E" w:rsidRDefault="00004D98" w:rsidP="006D3312">
      <w:pPr>
        <w:ind w:leftChars="300" w:left="840" w:hangingChars="100" w:hanging="210"/>
        <w:rPr>
          <w:rFonts w:asciiTheme="minorEastAsia" w:hAnsiTheme="minorEastAsia"/>
          <w:bCs/>
          <w:szCs w:val="21"/>
        </w:rPr>
      </w:pPr>
      <w:r w:rsidRPr="00CB016E">
        <w:rPr>
          <w:rFonts w:asciiTheme="minorEastAsia" w:hAnsiTheme="minorEastAsia" w:hint="eastAsia"/>
          <w:bCs/>
          <w:szCs w:val="21"/>
        </w:rPr>
        <w:t>□その他（＊本ご意見は回答自治体名</w:t>
      </w:r>
      <w:r w:rsidR="006D3312">
        <w:rPr>
          <w:rFonts w:asciiTheme="minorEastAsia" w:hAnsiTheme="minorEastAsia" w:hint="eastAsia"/>
          <w:bCs/>
          <w:szCs w:val="21"/>
        </w:rPr>
        <w:t>を</w:t>
      </w:r>
      <w:r w:rsidRPr="00CB016E">
        <w:rPr>
          <w:rFonts w:asciiTheme="minorEastAsia" w:hAnsiTheme="minorEastAsia" w:hint="eastAsia"/>
          <w:bCs/>
          <w:szCs w:val="21"/>
        </w:rPr>
        <w:t>出さずに、統計処理して政策提言をさせて頂きます）</w:t>
      </w:r>
    </w:p>
    <w:p w14:paraId="3304806E" w14:textId="5FC5E21C" w:rsidR="00004D98" w:rsidRPr="00CB016E" w:rsidRDefault="00004D98" w:rsidP="004D7BE9">
      <w:pPr>
        <w:ind w:firstLineChars="300" w:firstLine="630"/>
        <w:rPr>
          <w:rFonts w:asciiTheme="minorEastAsia" w:hAnsiTheme="minorEastAsia"/>
          <w:bCs/>
          <w:szCs w:val="21"/>
        </w:rPr>
      </w:pPr>
      <w:r w:rsidRPr="00CB016E">
        <w:rPr>
          <w:rFonts w:asciiTheme="minorEastAsia" w:hAnsiTheme="minorEastAsia" w:hint="eastAsia"/>
          <w:b/>
          <w:noProof/>
          <w:szCs w:val="21"/>
          <w14:ligatures w14:val="standardContextual"/>
        </w:rPr>
        <mc:AlternateContent>
          <mc:Choice Requires="wps">
            <w:drawing>
              <wp:anchor distT="0" distB="0" distL="114300" distR="114300" simplePos="0" relativeHeight="251682816" behindDoc="0" locked="0" layoutInCell="1" allowOverlap="1" wp14:anchorId="16FF23B7" wp14:editId="1B4731F1">
                <wp:simplePos x="0" y="0"/>
                <wp:positionH relativeFrom="column">
                  <wp:posOffset>353514</wp:posOffset>
                </wp:positionH>
                <wp:positionV relativeFrom="paragraph">
                  <wp:posOffset>6442</wp:posOffset>
                </wp:positionV>
                <wp:extent cx="6003234" cy="944880"/>
                <wp:effectExtent l="0" t="0" r="17145" b="26670"/>
                <wp:wrapNone/>
                <wp:docPr id="48175801" name="正方形/長方形 2"/>
                <wp:cNvGraphicFramePr/>
                <a:graphic xmlns:a="http://schemas.openxmlformats.org/drawingml/2006/main">
                  <a:graphicData uri="http://schemas.microsoft.com/office/word/2010/wordprocessingShape">
                    <wps:wsp>
                      <wps:cNvSpPr/>
                      <wps:spPr>
                        <a:xfrm>
                          <a:off x="0" y="0"/>
                          <a:ext cx="6003234" cy="94488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FB9F3" id="正方形/長方形 2" o:spid="_x0000_s1026" style="position:absolute;margin-left:27.85pt;margin-top:.5pt;width:472.7pt;height:7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" filled="f" strokecolor="#030e13 [484]" strokeweight=".5pt"/>
            </w:pict>
          </mc:Fallback>
        </mc:AlternateContent>
      </w:r>
    </w:p>
    <w:p w14:paraId="1F7764DF" w14:textId="77777777" w:rsidR="004D7BE9" w:rsidRPr="00CB016E" w:rsidRDefault="004D7BE9" w:rsidP="004D7BE9">
      <w:pPr>
        <w:ind w:left="420" w:hangingChars="200" w:hanging="420"/>
        <w:rPr>
          <w:rFonts w:asciiTheme="minorEastAsia" w:hAnsiTheme="minorEastAsia"/>
          <w:b/>
          <w:szCs w:val="21"/>
        </w:rPr>
      </w:pPr>
    </w:p>
    <w:p w14:paraId="2E73DF15" w14:textId="77777777" w:rsidR="00004D98" w:rsidRPr="00CB016E" w:rsidRDefault="00004D98" w:rsidP="004D7BE9">
      <w:pPr>
        <w:ind w:left="420" w:hangingChars="200" w:hanging="420"/>
        <w:rPr>
          <w:rFonts w:asciiTheme="minorEastAsia" w:hAnsiTheme="minorEastAsia"/>
          <w:b/>
          <w:szCs w:val="21"/>
        </w:rPr>
      </w:pPr>
    </w:p>
    <w:p w14:paraId="7255E25D" w14:textId="77777777" w:rsidR="00004D98" w:rsidRPr="00CB016E" w:rsidRDefault="00004D98" w:rsidP="004D7BE9">
      <w:pPr>
        <w:ind w:left="420" w:hangingChars="200" w:hanging="420"/>
        <w:rPr>
          <w:rFonts w:asciiTheme="minorEastAsia" w:hAnsiTheme="minorEastAsia"/>
          <w:b/>
          <w:szCs w:val="21"/>
        </w:rPr>
      </w:pPr>
    </w:p>
    <w:p w14:paraId="3C53FC63" w14:textId="0C814263" w:rsidR="00004D98" w:rsidRPr="00CB016E" w:rsidRDefault="00004D98" w:rsidP="004D7BE9">
      <w:pPr>
        <w:ind w:left="420" w:hangingChars="200" w:hanging="420"/>
        <w:rPr>
          <w:rFonts w:asciiTheme="minorEastAsia" w:hAnsiTheme="minorEastAsia"/>
          <w:b/>
          <w:szCs w:val="21"/>
        </w:rPr>
      </w:pPr>
    </w:p>
    <w:p w14:paraId="67C25D21" w14:textId="17E46FE5" w:rsidR="00004D98" w:rsidRPr="00CB016E" w:rsidRDefault="00004D98" w:rsidP="00004D98">
      <w:pPr>
        <w:rPr>
          <w:rFonts w:asciiTheme="minorEastAsia" w:hAnsiTheme="minorEastAsia"/>
          <w:b/>
          <w:szCs w:val="21"/>
        </w:rPr>
      </w:pPr>
      <w:r w:rsidRPr="00CB016E">
        <w:rPr>
          <w:rFonts w:asciiTheme="minorEastAsia" w:hAnsiTheme="minorEastAsia" w:hint="eastAsia"/>
          <w:bCs/>
          <w:szCs w:val="21"/>
        </w:rPr>
        <w:t xml:space="preserve">　</w:t>
      </w:r>
      <w:r w:rsidRPr="00CB016E">
        <w:rPr>
          <w:rFonts w:asciiTheme="minorEastAsia" w:hAnsiTheme="minorEastAsia" w:hint="eastAsia"/>
          <w:b/>
          <w:szCs w:val="21"/>
        </w:rPr>
        <w:t xml:space="preserve">　⑤【申請しなかった自治体】今後申請する自治体数を増加させるためには、何が必要だと思いますか？</w:t>
      </w:r>
    </w:p>
    <w:p w14:paraId="61D7740D" w14:textId="74E359F3" w:rsidR="00004D98" w:rsidRPr="00CB016E" w:rsidRDefault="00004D98" w:rsidP="00004D98">
      <w:pPr>
        <w:rPr>
          <w:rFonts w:asciiTheme="minorEastAsia" w:hAnsiTheme="minorEastAsia"/>
          <w:bCs/>
          <w:szCs w:val="21"/>
        </w:rPr>
      </w:pPr>
      <w:r w:rsidRPr="00CB016E">
        <w:rPr>
          <w:rFonts w:asciiTheme="minorEastAsia" w:hAnsiTheme="minorEastAsia" w:hint="eastAsia"/>
          <w:b/>
          <w:noProof/>
          <w:szCs w:val="21"/>
          <w14:ligatures w14:val="standardContextual"/>
        </w:rPr>
        <mc:AlternateContent>
          <mc:Choice Requires="wps">
            <w:drawing>
              <wp:anchor distT="0" distB="0" distL="114300" distR="114300" simplePos="0" relativeHeight="251684864" behindDoc="0" locked="0" layoutInCell="1" allowOverlap="1" wp14:anchorId="6553BD7A" wp14:editId="16B5D249">
                <wp:simplePos x="0" y="0"/>
                <wp:positionH relativeFrom="column">
                  <wp:posOffset>366576</wp:posOffset>
                </wp:positionH>
                <wp:positionV relativeFrom="paragraph">
                  <wp:posOffset>32566</wp:posOffset>
                </wp:positionV>
                <wp:extent cx="6002655" cy="1145178"/>
                <wp:effectExtent l="0" t="0" r="17145" b="17145"/>
                <wp:wrapNone/>
                <wp:docPr id="702597562" name="正方形/長方形 2"/>
                <wp:cNvGraphicFramePr/>
                <a:graphic xmlns:a="http://schemas.openxmlformats.org/drawingml/2006/main">
                  <a:graphicData uri="http://schemas.microsoft.com/office/word/2010/wordprocessingShape">
                    <wps:wsp>
                      <wps:cNvSpPr/>
                      <wps:spPr>
                        <a:xfrm>
                          <a:off x="0" y="0"/>
                          <a:ext cx="6002655" cy="1145178"/>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42B41" id="正方形/長方形 2" o:spid="_x0000_s1026" style="position:absolute;margin-left:28.85pt;margin-top:2.55pt;width:472.65pt;height:9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" filled="f" strokecolor="#030e13 [484]" strokeweight=".5pt"/>
            </w:pict>
          </mc:Fallback>
        </mc:AlternateContent>
      </w:r>
    </w:p>
    <w:p w14:paraId="1597BC70" w14:textId="053BCA1E" w:rsidR="00004D98" w:rsidRPr="00CB016E" w:rsidRDefault="00004D98" w:rsidP="00004D98">
      <w:pPr>
        <w:rPr>
          <w:rFonts w:asciiTheme="minorEastAsia" w:hAnsiTheme="minorEastAsia"/>
          <w:bCs/>
          <w:szCs w:val="21"/>
        </w:rPr>
      </w:pPr>
    </w:p>
    <w:p w14:paraId="1430D8A6" w14:textId="77777777" w:rsidR="00004D98" w:rsidRPr="00CB016E" w:rsidRDefault="00004D98" w:rsidP="00004D98">
      <w:pPr>
        <w:rPr>
          <w:rFonts w:asciiTheme="minorEastAsia" w:hAnsiTheme="minorEastAsia"/>
          <w:bCs/>
          <w:szCs w:val="21"/>
        </w:rPr>
      </w:pPr>
    </w:p>
    <w:p w14:paraId="1C38978E" w14:textId="77777777" w:rsidR="00004D98" w:rsidRPr="00CB016E" w:rsidRDefault="00004D98" w:rsidP="00004D98">
      <w:pPr>
        <w:rPr>
          <w:rFonts w:asciiTheme="minorEastAsia" w:hAnsiTheme="minorEastAsia"/>
          <w:bCs/>
          <w:szCs w:val="21"/>
        </w:rPr>
      </w:pPr>
    </w:p>
    <w:p w14:paraId="1F334034" w14:textId="77777777" w:rsidR="00004D98" w:rsidRDefault="00004D98" w:rsidP="00004D98">
      <w:pPr>
        <w:rPr>
          <w:rFonts w:asciiTheme="minorEastAsia" w:hAnsiTheme="minorEastAsia"/>
          <w:bCs/>
          <w:szCs w:val="21"/>
        </w:rPr>
      </w:pPr>
    </w:p>
    <w:p w14:paraId="165CC9E8" w14:textId="77777777" w:rsidR="00C5183C" w:rsidRPr="00CB016E" w:rsidRDefault="00C5183C" w:rsidP="00004D98">
      <w:pPr>
        <w:rPr>
          <w:rFonts w:asciiTheme="minorEastAsia" w:hAnsiTheme="minorEastAsia"/>
          <w:bCs/>
          <w:szCs w:val="21"/>
        </w:rPr>
      </w:pPr>
    </w:p>
    <w:p w14:paraId="280071BB" w14:textId="6E5B1B33" w:rsidR="004D7BE9" w:rsidRPr="00CB016E" w:rsidRDefault="004D7BE9" w:rsidP="004D7BE9">
      <w:pPr>
        <w:ind w:left="420" w:hangingChars="200" w:hanging="420"/>
        <w:rPr>
          <w:rFonts w:asciiTheme="minorEastAsia" w:hAnsiTheme="minorEastAsia"/>
          <w:b/>
          <w:szCs w:val="21"/>
        </w:rPr>
      </w:pPr>
      <w:r w:rsidRPr="00CB016E">
        <w:rPr>
          <w:rFonts w:asciiTheme="minorEastAsia" w:hAnsiTheme="minorEastAsia" w:hint="eastAsia"/>
          <w:b/>
          <w:szCs w:val="21"/>
        </w:rPr>
        <w:t xml:space="preserve">　　</w:t>
      </w:r>
      <w:r w:rsidR="00004D98" w:rsidRPr="00CB016E">
        <w:rPr>
          <w:rFonts w:asciiTheme="minorEastAsia" w:hAnsiTheme="minorEastAsia" w:hint="eastAsia"/>
          <w:b/>
          <w:szCs w:val="21"/>
        </w:rPr>
        <w:t>⑥</w:t>
      </w:r>
      <w:r w:rsidR="00EE38C7">
        <w:rPr>
          <w:rFonts w:asciiTheme="minorEastAsia" w:hAnsiTheme="minorEastAsia" w:hint="eastAsia"/>
          <w:b/>
          <w:szCs w:val="21"/>
        </w:rPr>
        <w:t>内閣府交付金・企業版ふるさと納税活用</w:t>
      </w:r>
      <w:r w:rsidR="00B15A83" w:rsidRPr="00CB016E">
        <w:rPr>
          <w:rFonts w:asciiTheme="minorEastAsia" w:hAnsiTheme="minorEastAsia" w:hint="eastAsia"/>
          <w:b/>
          <w:szCs w:val="21"/>
        </w:rPr>
        <w:t>「</w:t>
      </w:r>
      <w:r w:rsidR="006B0375" w:rsidRPr="00CB016E">
        <w:rPr>
          <w:rFonts w:asciiTheme="minorEastAsia" w:hAnsiTheme="minorEastAsia" w:hint="eastAsia"/>
          <w:b/>
          <w:szCs w:val="21"/>
        </w:rPr>
        <w:t>関係</w:t>
      </w:r>
      <w:r w:rsidR="00B15A83" w:rsidRPr="00CB016E">
        <w:rPr>
          <w:rFonts w:asciiTheme="minorEastAsia" w:hAnsiTheme="minorEastAsia" w:hint="eastAsia"/>
          <w:b/>
          <w:szCs w:val="21"/>
        </w:rPr>
        <w:t>人口増加施策」</w:t>
      </w:r>
    </w:p>
    <w:p w14:paraId="3417E847" w14:textId="29E7D4F1" w:rsidR="004D7BE9" w:rsidRPr="00CB016E" w:rsidRDefault="00004D98" w:rsidP="004D7BE9">
      <w:pPr>
        <w:ind w:leftChars="300" w:left="630"/>
        <w:rPr>
          <w:rFonts w:asciiTheme="minorEastAsia" w:hAnsiTheme="minorEastAsia"/>
          <w:bCs/>
          <w:szCs w:val="21"/>
        </w:rPr>
      </w:pPr>
      <w:r w:rsidRPr="00CB016E">
        <w:rPr>
          <w:rFonts w:asciiTheme="minorEastAsia" w:hAnsiTheme="minorEastAsia" w:hint="eastAsia"/>
          <w:bCs/>
          <w:szCs w:val="21"/>
        </w:rPr>
        <w:t>奈良県宇陀市・山梨県大月市・和歌山県那智勝浦町では、令和7年度「新しい地方経済・生活環境創生交付金」を活用し、</w:t>
      </w:r>
      <w:r w:rsidR="00AB3447" w:rsidRPr="00CB016E">
        <w:rPr>
          <w:rFonts w:asciiTheme="minorEastAsia" w:hAnsiTheme="minorEastAsia" w:hint="eastAsia"/>
          <w:bCs/>
          <w:szCs w:val="21"/>
        </w:rPr>
        <w:t>地域事業者が</w:t>
      </w:r>
      <w:r w:rsidR="00C5183C" w:rsidRPr="00CB016E">
        <w:rPr>
          <w:rFonts w:asciiTheme="minorEastAsia" w:hAnsiTheme="minorEastAsia" w:hint="eastAsia"/>
          <w:bCs/>
          <w:szCs w:val="21"/>
        </w:rPr>
        <w:t>AKB48、</w:t>
      </w:r>
      <w:proofErr w:type="spellStart"/>
      <w:r w:rsidR="00C5183C" w:rsidRPr="00CB016E">
        <w:rPr>
          <w:rFonts w:asciiTheme="minorEastAsia" w:hAnsiTheme="minorEastAsia" w:hint="eastAsia"/>
          <w:bCs/>
          <w:szCs w:val="21"/>
        </w:rPr>
        <w:t>RainTree</w:t>
      </w:r>
      <w:proofErr w:type="spellEnd"/>
      <w:r w:rsidR="00C5183C" w:rsidRPr="00CB016E">
        <w:rPr>
          <w:rFonts w:asciiTheme="minorEastAsia" w:hAnsiTheme="minorEastAsia" w:hint="eastAsia"/>
          <w:bCs/>
          <w:szCs w:val="21"/>
        </w:rPr>
        <w:t>等のアイドルと</w:t>
      </w:r>
      <w:r w:rsidR="00AB3447" w:rsidRPr="00CB016E">
        <w:rPr>
          <w:rFonts w:asciiTheme="minorEastAsia" w:hAnsiTheme="minorEastAsia" w:hint="eastAsia"/>
          <w:bCs/>
          <w:szCs w:val="21"/>
        </w:rPr>
        <w:t>コラボ商品を開発し</w:t>
      </w:r>
      <w:r w:rsidR="003852D5" w:rsidRPr="00CB016E">
        <w:rPr>
          <w:rFonts w:asciiTheme="minorEastAsia" w:hAnsiTheme="minorEastAsia" w:hint="eastAsia"/>
          <w:bCs/>
          <w:szCs w:val="21"/>
        </w:rPr>
        <w:t>、マルイ（東</w:t>
      </w:r>
      <w:r w:rsidR="003852D5" w:rsidRPr="00CB016E">
        <w:rPr>
          <w:rFonts w:asciiTheme="minorEastAsia" w:hAnsiTheme="minorEastAsia" w:hint="eastAsia"/>
          <w:bCs/>
          <w:szCs w:val="21"/>
        </w:rPr>
        <w:lastRenderedPageBreak/>
        <w:t>京・錦糸町）</w:t>
      </w:r>
      <w:r w:rsidR="003B4DE9" w:rsidRPr="00CB016E">
        <w:rPr>
          <w:rFonts w:asciiTheme="minorEastAsia" w:hAnsiTheme="minorEastAsia" w:hint="eastAsia"/>
          <w:bCs/>
          <w:szCs w:val="21"/>
        </w:rPr>
        <w:t>での販売や、ふるさと納税返礼品として活用し、</w:t>
      </w:r>
      <w:r w:rsidR="000F662F" w:rsidRPr="00CB016E">
        <w:rPr>
          <w:rFonts w:asciiTheme="minorEastAsia" w:hAnsiTheme="minorEastAsia" w:hint="eastAsia"/>
          <w:bCs/>
          <w:szCs w:val="21"/>
        </w:rPr>
        <w:t>「</w:t>
      </w:r>
      <w:r w:rsidR="00B15A83" w:rsidRPr="00CB016E">
        <w:rPr>
          <w:rFonts w:asciiTheme="minorEastAsia" w:hAnsiTheme="minorEastAsia" w:hint="eastAsia"/>
          <w:bCs/>
          <w:szCs w:val="21"/>
        </w:rPr>
        <w:t>地域事業の売上拡大</w:t>
      </w:r>
      <w:r w:rsidR="000F662F" w:rsidRPr="00CB016E">
        <w:rPr>
          <w:rFonts w:asciiTheme="minorEastAsia" w:hAnsiTheme="minorEastAsia" w:hint="eastAsia"/>
          <w:bCs/>
          <w:szCs w:val="21"/>
        </w:rPr>
        <w:t>」</w:t>
      </w:r>
      <w:r w:rsidR="00B15A83" w:rsidRPr="00CB016E">
        <w:rPr>
          <w:rFonts w:asciiTheme="minorEastAsia" w:hAnsiTheme="minorEastAsia" w:hint="eastAsia"/>
          <w:bCs/>
          <w:szCs w:val="21"/>
        </w:rPr>
        <w:t>や</w:t>
      </w:r>
      <w:r w:rsidR="000F662F" w:rsidRPr="00CB016E">
        <w:rPr>
          <w:rFonts w:asciiTheme="minorEastAsia" w:hAnsiTheme="minorEastAsia" w:hint="eastAsia"/>
          <w:bCs/>
          <w:szCs w:val="21"/>
        </w:rPr>
        <w:t>「</w:t>
      </w:r>
      <w:r w:rsidR="00B15A83" w:rsidRPr="00CB016E">
        <w:rPr>
          <w:rFonts w:asciiTheme="minorEastAsia" w:hAnsiTheme="minorEastAsia" w:hint="eastAsia"/>
          <w:bCs/>
          <w:szCs w:val="21"/>
        </w:rPr>
        <w:t>地域の認知度向上</w:t>
      </w:r>
      <w:r w:rsidR="000F662F" w:rsidRPr="00CB016E">
        <w:rPr>
          <w:rFonts w:asciiTheme="minorEastAsia" w:hAnsiTheme="minorEastAsia" w:hint="eastAsia"/>
          <w:bCs/>
          <w:szCs w:val="21"/>
        </w:rPr>
        <w:t>」</w:t>
      </w:r>
      <w:r w:rsidR="00B15A83" w:rsidRPr="00CB016E">
        <w:rPr>
          <w:rFonts w:asciiTheme="minorEastAsia" w:hAnsiTheme="minorEastAsia" w:hint="eastAsia"/>
          <w:bCs/>
          <w:szCs w:val="21"/>
        </w:rPr>
        <w:t>に</w:t>
      </w:r>
      <w:r w:rsidR="00AB3447" w:rsidRPr="00CB016E">
        <w:rPr>
          <w:rFonts w:asciiTheme="minorEastAsia" w:hAnsiTheme="minorEastAsia" w:hint="eastAsia"/>
          <w:bCs/>
          <w:szCs w:val="21"/>
        </w:rPr>
        <w:t>成果を上げています。</w:t>
      </w:r>
    </w:p>
    <w:p w14:paraId="4BDA6A5D" w14:textId="7852872E" w:rsidR="005C55FE" w:rsidRDefault="00C5183C" w:rsidP="004D7BE9">
      <w:pPr>
        <w:ind w:leftChars="300" w:left="630"/>
        <w:rPr>
          <w:rFonts w:asciiTheme="minorEastAsia" w:hAnsiTheme="minorEastAsia"/>
          <w:bCs/>
          <w:szCs w:val="21"/>
        </w:rPr>
      </w:pPr>
      <w:r>
        <w:rPr>
          <w:rFonts w:asciiTheme="minorEastAsia" w:hAnsiTheme="minorEastAsia" w:hint="eastAsia"/>
          <w:bCs/>
          <w:szCs w:val="21"/>
        </w:rPr>
        <w:t>（参考動画）</w:t>
      </w:r>
      <w:hyperlink r:id="rId7" w:history="1">
        <w:r w:rsidR="00EE38C7" w:rsidRPr="00BF5FA5">
          <w:rPr>
            <w:rStyle w:val="af0"/>
            <w:rFonts w:asciiTheme="minorEastAsia" w:hAnsiTheme="minorEastAsia"/>
            <w:bCs/>
            <w:szCs w:val="21"/>
          </w:rPr>
          <w:t>https://www.youtube.com/watch?v=YWr0wQqPrAA&amp;t=1s</w:t>
        </w:r>
      </w:hyperlink>
    </w:p>
    <w:p w14:paraId="0D8934EE" w14:textId="77777777" w:rsidR="00EE38C7" w:rsidRPr="00EE38C7" w:rsidRDefault="00EE38C7" w:rsidP="004D7BE9">
      <w:pPr>
        <w:ind w:leftChars="300" w:left="630"/>
        <w:rPr>
          <w:rFonts w:asciiTheme="minorEastAsia" w:hAnsiTheme="minorEastAsia"/>
          <w:bCs/>
          <w:szCs w:val="21"/>
        </w:rPr>
      </w:pPr>
    </w:p>
    <w:p w14:paraId="3A38EE35" w14:textId="76FAD46D" w:rsidR="00B15A83" w:rsidRPr="00CB016E" w:rsidRDefault="00B15A83" w:rsidP="004D7BE9">
      <w:pPr>
        <w:ind w:leftChars="300" w:left="630"/>
        <w:rPr>
          <w:rFonts w:asciiTheme="minorEastAsia" w:hAnsiTheme="minorEastAsia"/>
          <w:bCs/>
          <w:szCs w:val="21"/>
        </w:rPr>
      </w:pPr>
      <w:r w:rsidRPr="00CB016E">
        <w:rPr>
          <w:rFonts w:asciiTheme="minorEastAsia" w:hAnsiTheme="minorEastAsia" w:hint="eastAsia"/>
          <w:bCs/>
          <w:szCs w:val="21"/>
        </w:rPr>
        <w:t>この取り組みは事業費の2/3を内閣府交付金、1/3を</w:t>
      </w:r>
      <w:r w:rsidR="000F662F" w:rsidRPr="00CB016E">
        <w:rPr>
          <w:rFonts w:asciiTheme="minorEastAsia" w:hAnsiTheme="minorEastAsia" w:hint="eastAsia"/>
          <w:bCs/>
          <w:szCs w:val="21"/>
        </w:rPr>
        <w:t>民間</w:t>
      </w:r>
      <w:r w:rsidRPr="00CB016E">
        <w:rPr>
          <w:rFonts w:asciiTheme="minorEastAsia" w:hAnsiTheme="minorEastAsia" w:hint="eastAsia"/>
          <w:bCs/>
          <w:szCs w:val="21"/>
        </w:rPr>
        <w:t>企業からの企業版ふるさと納税を活用することで、自治体負担は</w:t>
      </w:r>
      <w:r w:rsidR="006B0375" w:rsidRPr="00CB016E">
        <w:rPr>
          <w:rFonts w:asciiTheme="minorEastAsia" w:hAnsiTheme="minorEastAsia" w:hint="eastAsia"/>
          <w:bCs/>
          <w:szCs w:val="21"/>
        </w:rPr>
        <w:t>実質</w:t>
      </w:r>
      <w:r w:rsidRPr="00CB016E">
        <w:rPr>
          <w:rFonts w:asciiTheme="minorEastAsia" w:hAnsiTheme="minorEastAsia" w:hint="eastAsia"/>
          <w:bCs/>
          <w:szCs w:val="21"/>
        </w:rPr>
        <w:t>ゼロで実施したものです。</w:t>
      </w:r>
    </w:p>
    <w:p w14:paraId="1A433EDD" w14:textId="6DFD95C3" w:rsidR="000F662F" w:rsidRPr="00CB016E" w:rsidRDefault="000F662F" w:rsidP="004D7BE9">
      <w:pPr>
        <w:ind w:leftChars="300" w:left="630"/>
        <w:rPr>
          <w:rFonts w:asciiTheme="minorEastAsia" w:hAnsiTheme="minorEastAsia"/>
          <w:bCs/>
          <w:szCs w:val="21"/>
        </w:rPr>
      </w:pPr>
      <w:r w:rsidRPr="00CB016E">
        <w:rPr>
          <w:rFonts w:asciiTheme="minorEastAsia" w:hAnsiTheme="minorEastAsia" w:hint="eastAsia"/>
          <w:bCs/>
          <w:szCs w:val="21"/>
        </w:rPr>
        <w:t>（参考：</w:t>
      </w:r>
      <w:r w:rsidR="00E227F5" w:rsidRPr="00CB016E">
        <w:rPr>
          <w:rFonts w:asciiTheme="minorEastAsia" w:hAnsiTheme="minorEastAsia" w:hint="eastAsia"/>
          <w:bCs/>
          <w:szCs w:val="21"/>
        </w:rPr>
        <w:t xml:space="preserve">PR Times　</w:t>
      </w:r>
      <w:r w:rsidR="00E227F5" w:rsidRPr="00CB016E">
        <w:rPr>
          <w:rFonts w:asciiTheme="minorEastAsia" w:hAnsiTheme="minorEastAsia"/>
        </w:rPr>
        <w:t xml:space="preserve"> </w:t>
      </w:r>
      <w:hyperlink r:id="rId8" w:history="1">
        <w:r w:rsidR="001A45F3" w:rsidRPr="00C33309">
          <w:rPr>
            <w:rStyle w:val="af0"/>
            <w:rFonts w:asciiTheme="minorEastAsia" w:hAnsiTheme="minorEastAsia"/>
            <w:bCs/>
            <w:szCs w:val="21"/>
          </w:rPr>
          <w:t>https://prtimes.jp/main/html/rd/p/000000021.000122150.html</w:t>
        </w:r>
      </w:hyperlink>
      <w:r w:rsidR="001A45F3">
        <w:rPr>
          <w:rFonts w:asciiTheme="minorEastAsia" w:hAnsiTheme="minorEastAsia" w:hint="eastAsia"/>
          <w:bCs/>
          <w:szCs w:val="21"/>
        </w:rPr>
        <w:t xml:space="preserve">　</w:t>
      </w:r>
      <w:r w:rsidRPr="00CB016E">
        <w:rPr>
          <w:rFonts w:asciiTheme="minorEastAsia" w:hAnsiTheme="minorEastAsia" w:hint="eastAsia"/>
          <w:bCs/>
          <w:szCs w:val="21"/>
        </w:rPr>
        <w:t>）</w:t>
      </w:r>
    </w:p>
    <w:p w14:paraId="77060290" w14:textId="77777777" w:rsidR="00B15A83" w:rsidRPr="00CB016E" w:rsidRDefault="00B15A83" w:rsidP="004D7BE9">
      <w:pPr>
        <w:ind w:leftChars="300" w:left="630"/>
        <w:rPr>
          <w:rFonts w:asciiTheme="minorEastAsia" w:hAnsiTheme="minorEastAsia"/>
          <w:bCs/>
          <w:szCs w:val="21"/>
        </w:rPr>
      </w:pPr>
    </w:p>
    <w:p w14:paraId="2A98A44D" w14:textId="77777777" w:rsidR="00C5183C" w:rsidRDefault="00AB3447" w:rsidP="00B15A83">
      <w:pPr>
        <w:ind w:leftChars="300" w:left="630"/>
        <w:rPr>
          <w:rFonts w:asciiTheme="minorEastAsia" w:hAnsiTheme="minorEastAsia"/>
          <w:bCs/>
          <w:szCs w:val="21"/>
        </w:rPr>
      </w:pPr>
      <w:r w:rsidRPr="00CB016E">
        <w:rPr>
          <w:rFonts w:asciiTheme="minorEastAsia" w:hAnsiTheme="minorEastAsia" w:hint="eastAsia"/>
          <w:bCs/>
          <w:szCs w:val="21"/>
        </w:rPr>
        <w:t>また、令和8年度「地域未来交付金」</w:t>
      </w:r>
      <w:r w:rsidR="007F1425" w:rsidRPr="00CB016E">
        <w:rPr>
          <w:rFonts w:asciiTheme="minorEastAsia" w:hAnsiTheme="minorEastAsia" w:hint="eastAsia"/>
          <w:bCs/>
          <w:szCs w:val="21"/>
        </w:rPr>
        <w:t>で</w:t>
      </w:r>
      <w:r w:rsidR="00B15A83" w:rsidRPr="00CB016E">
        <w:rPr>
          <w:rFonts w:asciiTheme="minorEastAsia" w:hAnsiTheme="minorEastAsia" w:hint="eastAsia"/>
          <w:bCs/>
          <w:szCs w:val="21"/>
        </w:rPr>
        <w:t>は、茨城県八千代町・千葉県野田市・石川県羽咋市・奈良県葛城市・福井県高浜町</w:t>
      </w:r>
      <w:r w:rsidR="003B4DE9" w:rsidRPr="00CB016E">
        <w:rPr>
          <w:rFonts w:asciiTheme="minorEastAsia" w:hAnsiTheme="minorEastAsia" w:hint="eastAsia"/>
          <w:bCs/>
          <w:szCs w:val="21"/>
        </w:rPr>
        <w:t>の5自治体が広域連携し</w:t>
      </w:r>
      <w:r w:rsidR="00B15A83" w:rsidRPr="00CB016E">
        <w:rPr>
          <w:rFonts w:asciiTheme="minorEastAsia" w:hAnsiTheme="minorEastAsia" w:hint="eastAsia"/>
          <w:bCs/>
          <w:szCs w:val="21"/>
        </w:rPr>
        <w:t>、</w:t>
      </w:r>
      <w:r w:rsidR="007F1425" w:rsidRPr="00CB016E">
        <w:rPr>
          <w:rFonts w:asciiTheme="minorEastAsia" w:hAnsiTheme="minorEastAsia" w:hint="eastAsia"/>
          <w:bCs/>
          <w:szCs w:val="21"/>
        </w:rPr>
        <w:t>乃木坂</w:t>
      </w:r>
      <w:r w:rsidR="00C5183C">
        <w:rPr>
          <w:rFonts w:asciiTheme="minorEastAsia" w:hAnsiTheme="minorEastAsia" w:hint="eastAsia"/>
          <w:bCs/>
          <w:szCs w:val="21"/>
        </w:rPr>
        <w:t>46</w:t>
      </w:r>
      <w:r w:rsidR="00B15A83" w:rsidRPr="00CB016E">
        <w:rPr>
          <w:rFonts w:asciiTheme="minorEastAsia" w:hAnsiTheme="minorEastAsia" w:hint="eastAsia"/>
          <w:bCs/>
          <w:szCs w:val="21"/>
        </w:rPr>
        <w:t>とのコラボ商品開発や、</w:t>
      </w:r>
      <w:r w:rsidR="006B0375" w:rsidRPr="00CB016E">
        <w:rPr>
          <w:rFonts w:asciiTheme="minorEastAsia" w:hAnsiTheme="minorEastAsia" w:hint="eastAsia"/>
          <w:bCs/>
          <w:szCs w:val="21"/>
        </w:rPr>
        <w:t>人気子育てインフルエンサー等による</w:t>
      </w:r>
      <w:r w:rsidR="00B15A83" w:rsidRPr="00CB016E">
        <w:rPr>
          <w:rFonts w:asciiTheme="minorEastAsia" w:hAnsiTheme="minorEastAsia" w:hint="eastAsia"/>
          <w:bCs/>
          <w:szCs w:val="21"/>
        </w:rPr>
        <w:t>地域魅力広報を予定しております。</w:t>
      </w:r>
    </w:p>
    <w:p w14:paraId="3545F2F2" w14:textId="4B859B0B" w:rsidR="00AB3447" w:rsidRPr="00CB016E" w:rsidRDefault="00C5183C" w:rsidP="00B15A83">
      <w:pPr>
        <w:ind w:leftChars="300" w:left="630"/>
        <w:rPr>
          <w:rFonts w:asciiTheme="minorEastAsia" w:hAnsiTheme="minorEastAsia"/>
          <w:bCs/>
          <w:szCs w:val="21"/>
        </w:rPr>
      </w:pPr>
      <w:r>
        <w:rPr>
          <w:rFonts w:asciiTheme="minorEastAsia" w:hAnsiTheme="minorEastAsia" w:hint="eastAsia"/>
          <w:bCs/>
          <w:szCs w:val="21"/>
        </w:rPr>
        <w:t>＊内閣府モデル事業として7月2日参議院議員会館で内閣府地方創生副大臣出席のもと記者発表予定</w:t>
      </w:r>
    </w:p>
    <w:p w14:paraId="11523D7C" w14:textId="77777777" w:rsidR="00AB3447" w:rsidRPr="00CB016E" w:rsidRDefault="00AB3447" w:rsidP="00AB3447">
      <w:pPr>
        <w:ind w:leftChars="200" w:left="420" w:firstLineChars="100" w:firstLine="210"/>
        <w:rPr>
          <w:rFonts w:asciiTheme="minorEastAsia" w:hAnsiTheme="minorEastAsia"/>
          <w:bCs/>
          <w:szCs w:val="21"/>
        </w:rPr>
      </w:pPr>
    </w:p>
    <w:p w14:paraId="142DE780" w14:textId="05EAA1D6" w:rsidR="000F662F" w:rsidRPr="00A71384" w:rsidRDefault="000F662F" w:rsidP="00A71384">
      <w:pPr>
        <w:pStyle w:val="a9"/>
        <w:numPr>
          <w:ilvl w:val="0"/>
          <w:numId w:val="16"/>
        </w:numPr>
        <w:rPr>
          <w:rFonts w:asciiTheme="minorEastAsia" w:hAnsiTheme="minorEastAsia"/>
          <w:b/>
          <w:szCs w:val="21"/>
        </w:rPr>
      </w:pPr>
      <w:r w:rsidRPr="00A71384">
        <w:rPr>
          <w:rFonts w:asciiTheme="minorEastAsia" w:hAnsiTheme="minorEastAsia" w:hint="eastAsia"/>
          <w:b/>
          <w:szCs w:val="21"/>
        </w:rPr>
        <w:t>「地域事業者</w:t>
      </w:r>
      <w:r w:rsidR="00EE38C7" w:rsidRPr="00A71384">
        <w:rPr>
          <w:rFonts w:asciiTheme="minorEastAsia" w:hAnsiTheme="minorEastAsia" w:hint="eastAsia"/>
          <w:b/>
          <w:szCs w:val="21"/>
        </w:rPr>
        <w:t>とアイドルによる地域産業</w:t>
      </w:r>
      <w:r w:rsidRPr="00A71384">
        <w:rPr>
          <w:rFonts w:asciiTheme="minorEastAsia" w:hAnsiTheme="minorEastAsia" w:hint="eastAsia"/>
          <w:b/>
          <w:szCs w:val="21"/>
        </w:rPr>
        <w:t>の売上増加」施策への興味</w:t>
      </w:r>
    </w:p>
    <w:p w14:paraId="12392F31" w14:textId="2CF18E7E" w:rsidR="006B0375" w:rsidRDefault="00A71384" w:rsidP="004D7BE9">
      <w:pPr>
        <w:ind w:firstLineChars="300" w:firstLine="630"/>
        <w:rPr>
          <w:rFonts w:asciiTheme="minorEastAsia" w:hAnsiTheme="minorEastAsia"/>
          <w:bCs/>
          <w:szCs w:val="21"/>
        </w:rPr>
      </w:pPr>
      <w:r>
        <w:rPr>
          <w:rFonts w:asciiTheme="minorEastAsia" w:hAnsiTheme="minorEastAsia" w:hint="eastAsia"/>
          <w:bCs/>
          <w:szCs w:val="21"/>
        </w:rPr>
        <w:t>〇</w:t>
      </w:r>
      <w:r w:rsidR="006B0375" w:rsidRPr="00CB016E">
        <w:rPr>
          <w:rFonts w:asciiTheme="minorEastAsia" w:hAnsiTheme="minorEastAsia" w:hint="eastAsia"/>
          <w:bCs/>
          <w:szCs w:val="21"/>
        </w:rPr>
        <w:t xml:space="preserve">興味がある　</w:t>
      </w:r>
      <w:r>
        <w:rPr>
          <w:rFonts w:asciiTheme="minorEastAsia" w:hAnsiTheme="minorEastAsia" w:hint="eastAsia"/>
          <w:bCs/>
          <w:szCs w:val="21"/>
        </w:rPr>
        <w:t>〇</w:t>
      </w:r>
      <w:r w:rsidR="006B0375" w:rsidRPr="00CB016E">
        <w:rPr>
          <w:rFonts w:asciiTheme="minorEastAsia" w:hAnsiTheme="minorEastAsia" w:hint="eastAsia"/>
          <w:bCs/>
          <w:szCs w:val="21"/>
        </w:rPr>
        <w:t>詳細を</w:t>
      </w:r>
      <w:r w:rsidR="00C5183C">
        <w:rPr>
          <w:rFonts w:asciiTheme="minorEastAsia" w:hAnsiTheme="minorEastAsia" w:hint="eastAsia"/>
          <w:bCs/>
          <w:szCs w:val="21"/>
        </w:rPr>
        <w:t>知りたい</w:t>
      </w:r>
      <w:r w:rsidR="006B0375" w:rsidRPr="00CB016E">
        <w:rPr>
          <w:rFonts w:asciiTheme="minorEastAsia" w:hAnsiTheme="minorEastAsia" w:hint="eastAsia"/>
          <w:bCs/>
          <w:szCs w:val="21"/>
        </w:rPr>
        <w:t xml:space="preserve">　</w:t>
      </w:r>
      <w:r>
        <w:rPr>
          <w:rFonts w:asciiTheme="minorEastAsia" w:hAnsiTheme="minorEastAsia" w:hint="eastAsia"/>
          <w:bCs/>
          <w:szCs w:val="21"/>
        </w:rPr>
        <w:t>〇</w:t>
      </w:r>
      <w:r w:rsidR="006B0375" w:rsidRPr="00CB016E">
        <w:rPr>
          <w:rFonts w:asciiTheme="minorEastAsia" w:hAnsiTheme="minorEastAsia" w:hint="eastAsia"/>
          <w:bCs/>
          <w:szCs w:val="21"/>
        </w:rPr>
        <w:t xml:space="preserve">興味がない　　</w:t>
      </w:r>
      <w:r>
        <w:rPr>
          <w:rFonts w:asciiTheme="minorEastAsia" w:hAnsiTheme="minorEastAsia" w:hint="eastAsia"/>
          <w:bCs/>
          <w:szCs w:val="21"/>
        </w:rPr>
        <w:t>〇</w:t>
      </w:r>
      <w:r w:rsidR="006B0375" w:rsidRPr="00CB016E">
        <w:rPr>
          <w:rFonts w:asciiTheme="minorEastAsia" w:hAnsiTheme="minorEastAsia" w:hint="eastAsia"/>
          <w:bCs/>
          <w:szCs w:val="21"/>
        </w:rPr>
        <w:t xml:space="preserve">その他（　　　　　</w:t>
      </w:r>
      <w:r w:rsidR="00C5183C">
        <w:rPr>
          <w:rFonts w:asciiTheme="minorEastAsia" w:hAnsiTheme="minorEastAsia" w:hint="eastAsia"/>
          <w:bCs/>
          <w:szCs w:val="21"/>
        </w:rPr>
        <w:t xml:space="preserve">　　　　　　</w:t>
      </w:r>
      <w:r w:rsidR="006B0375" w:rsidRPr="00CB016E">
        <w:rPr>
          <w:rFonts w:asciiTheme="minorEastAsia" w:hAnsiTheme="minorEastAsia" w:hint="eastAsia"/>
          <w:bCs/>
          <w:szCs w:val="21"/>
        </w:rPr>
        <w:t xml:space="preserve">　　　　）</w:t>
      </w:r>
    </w:p>
    <w:p w14:paraId="08DADAF3" w14:textId="77777777" w:rsidR="00B205F5" w:rsidRDefault="00B205F5" w:rsidP="004D7BE9">
      <w:pPr>
        <w:ind w:firstLineChars="300" w:firstLine="630"/>
        <w:rPr>
          <w:rFonts w:asciiTheme="minorEastAsia" w:hAnsiTheme="minorEastAsia"/>
          <w:bCs/>
          <w:szCs w:val="21"/>
        </w:rPr>
      </w:pPr>
    </w:p>
    <w:p w14:paraId="5D86FB89" w14:textId="07B6864F" w:rsidR="00B205F5" w:rsidRDefault="00B205F5" w:rsidP="00EE38C7">
      <w:pPr>
        <w:ind w:leftChars="300" w:left="630"/>
        <w:rPr>
          <w:rFonts w:asciiTheme="minorEastAsia" w:hAnsiTheme="minorEastAsia"/>
          <w:bCs/>
          <w:szCs w:val="21"/>
        </w:rPr>
      </w:pPr>
      <w:r>
        <w:rPr>
          <w:rFonts w:asciiTheme="minorEastAsia" w:hAnsiTheme="minorEastAsia" w:hint="eastAsia"/>
          <w:bCs/>
          <w:szCs w:val="21"/>
        </w:rPr>
        <w:t>現在、俳優・タレントの2拠点生活や地方への移住が増加しています。</w:t>
      </w:r>
      <w:r w:rsidR="00EE38C7">
        <w:rPr>
          <w:rFonts w:asciiTheme="minorEastAsia" w:hAnsiTheme="minorEastAsia" w:hint="eastAsia"/>
          <w:bCs/>
          <w:szCs w:val="21"/>
        </w:rPr>
        <w:t>アイドルグループ卒業生も1000名以上に上ります。</w:t>
      </w:r>
    </w:p>
    <w:p w14:paraId="7458794B" w14:textId="2B6B4227" w:rsidR="00B205F5" w:rsidRPr="00A71384" w:rsidRDefault="00B205F5" w:rsidP="00A71384">
      <w:pPr>
        <w:pStyle w:val="a9"/>
        <w:numPr>
          <w:ilvl w:val="0"/>
          <w:numId w:val="16"/>
        </w:numPr>
        <w:rPr>
          <w:rFonts w:asciiTheme="minorEastAsia" w:hAnsiTheme="minorEastAsia"/>
          <w:b/>
          <w:szCs w:val="21"/>
        </w:rPr>
      </w:pPr>
      <w:r w:rsidRPr="00A71384">
        <w:rPr>
          <w:rFonts w:asciiTheme="minorEastAsia" w:hAnsiTheme="minorEastAsia" w:hint="eastAsia"/>
          <w:b/>
          <w:szCs w:val="21"/>
        </w:rPr>
        <w:t>アイドルグループ卒業生の移住</w:t>
      </w:r>
      <w:r w:rsidR="00EE38C7" w:rsidRPr="00A71384">
        <w:rPr>
          <w:rFonts w:asciiTheme="minorEastAsia" w:hAnsiTheme="minorEastAsia" w:hint="eastAsia"/>
          <w:b/>
          <w:szCs w:val="21"/>
        </w:rPr>
        <w:t>説明会や移住候補地リストへの掲載</w:t>
      </w:r>
    </w:p>
    <w:p w14:paraId="43F86D1F" w14:textId="6A2157FB" w:rsidR="00EE38C7" w:rsidRPr="00CB016E" w:rsidRDefault="00A71384" w:rsidP="004D7BE9">
      <w:pPr>
        <w:ind w:firstLineChars="300" w:firstLine="630"/>
        <w:rPr>
          <w:rFonts w:asciiTheme="minorEastAsia" w:hAnsiTheme="minorEastAsia"/>
          <w:bCs/>
          <w:szCs w:val="21"/>
        </w:rPr>
      </w:pPr>
      <w:r>
        <w:rPr>
          <w:rFonts w:asciiTheme="minorEastAsia" w:hAnsiTheme="minorEastAsia" w:hint="eastAsia"/>
          <w:bCs/>
          <w:szCs w:val="21"/>
        </w:rPr>
        <w:t>〇</w:t>
      </w:r>
      <w:r w:rsidR="00EE38C7">
        <w:rPr>
          <w:rFonts w:asciiTheme="minorEastAsia" w:hAnsiTheme="minorEastAsia" w:hint="eastAsia"/>
          <w:bCs/>
          <w:szCs w:val="21"/>
        </w:rPr>
        <w:t xml:space="preserve">参加したい　</w:t>
      </w:r>
      <w:r>
        <w:rPr>
          <w:rFonts w:asciiTheme="minorEastAsia" w:hAnsiTheme="minorEastAsia" w:hint="eastAsia"/>
          <w:bCs/>
          <w:szCs w:val="21"/>
        </w:rPr>
        <w:t>〇</w:t>
      </w:r>
      <w:r w:rsidR="00EE38C7">
        <w:rPr>
          <w:rFonts w:asciiTheme="minorEastAsia" w:hAnsiTheme="minorEastAsia" w:hint="eastAsia"/>
          <w:bCs/>
          <w:szCs w:val="21"/>
        </w:rPr>
        <w:t xml:space="preserve">掲載を希望する　</w:t>
      </w:r>
      <w:r>
        <w:rPr>
          <w:rFonts w:asciiTheme="minorEastAsia" w:hAnsiTheme="minorEastAsia" w:hint="eastAsia"/>
          <w:bCs/>
          <w:szCs w:val="21"/>
        </w:rPr>
        <w:t>〇</w:t>
      </w:r>
      <w:r w:rsidR="00EE38C7">
        <w:rPr>
          <w:rFonts w:asciiTheme="minorEastAsia" w:hAnsiTheme="minorEastAsia" w:hint="eastAsia"/>
          <w:bCs/>
          <w:szCs w:val="21"/>
        </w:rPr>
        <w:t xml:space="preserve">詳細を知りたい　</w:t>
      </w:r>
      <w:r>
        <w:rPr>
          <w:rFonts w:asciiTheme="minorEastAsia" w:hAnsiTheme="minorEastAsia" w:hint="eastAsia"/>
          <w:bCs/>
          <w:szCs w:val="21"/>
        </w:rPr>
        <w:t>〇</w:t>
      </w:r>
      <w:r w:rsidR="00EE38C7">
        <w:rPr>
          <w:rFonts w:asciiTheme="minorEastAsia" w:hAnsiTheme="minorEastAsia" w:hint="eastAsia"/>
          <w:bCs/>
          <w:szCs w:val="21"/>
        </w:rPr>
        <w:t xml:space="preserve">興味がない　</w:t>
      </w:r>
      <w:r>
        <w:rPr>
          <w:rFonts w:asciiTheme="minorEastAsia" w:hAnsiTheme="minorEastAsia" w:hint="eastAsia"/>
          <w:bCs/>
          <w:szCs w:val="21"/>
        </w:rPr>
        <w:t>〇</w:t>
      </w:r>
      <w:r w:rsidR="00EE38C7">
        <w:rPr>
          <w:rFonts w:asciiTheme="minorEastAsia" w:hAnsiTheme="minorEastAsia" w:hint="eastAsia"/>
          <w:bCs/>
          <w:szCs w:val="21"/>
        </w:rPr>
        <w:t>その他（　　　　　　）</w:t>
      </w:r>
    </w:p>
    <w:p w14:paraId="1D612BA0" w14:textId="79E96893" w:rsidR="00464C3B" w:rsidRPr="00CB016E" w:rsidRDefault="000A3AEA" w:rsidP="000F662F">
      <w:pPr>
        <w:rPr>
          <w:rFonts w:asciiTheme="minorEastAsia" w:hAnsiTheme="minorEastAsia"/>
          <w:b/>
          <w:szCs w:val="21"/>
        </w:rPr>
      </w:pPr>
      <w:r w:rsidRPr="00CB016E">
        <w:rPr>
          <w:rFonts w:asciiTheme="minorEastAsia" w:hAnsiTheme="minorEastAsia" w:hint="eastAsia"/>
          <w:b/>
          <w:szCs w:val="21"/>
        </w:rPr>
        <w:t xml:space="preserve">　</w:t>
      </w:r>
    </w:p>
    <w:p w14:paraId="46D42CE8" w14:textId="0BAB3023" w:rsidR="00464C3B" w:rsidRPr="00CB016E" w:rsidRDefault="00464C3B" w:rsidP="00464C3B">
      <w:pPr>
        <w:rPr>
          <w:rFonts w:asciiTheme="minorEastAsia" w:hAnsiTheme="minorEastAsia"/>
          <w:b/>
          <w:sz w:val="28"/>
          <w:szCs w:val="28"/>
        </w:rPr>
      </w:pPr>
      <w:r w:rsidRPr="00CB016E">
        <w:rPr>
          <w:rFonts w:asciiTheme="minorEastAsia" w:hAnsiTheme="minorEastAsia" w:hint="eastAsia"/>
          <w:b/>
          <w:sz w:val="28"/>
          <w:szCs w:val="28"/>
        </w:rPr>
        <w:t>Q</w:t>
      </w:r>
      <w:r w:rsidR="006B0375" w:rsidRPr="00CB016E">
        <w:rPr>
          <w:rFonts w:asciiTheme="minorEastAsia" w:hAnsiTheme="minorEastAsia" w:hint="eastAsia"/>
          <w:b/>
          <w:sz w:val="28"/>
          <w:szCs w:val="28"/>
        </w:rPr>
        <w:t>４</w:t>
      </w:r>
      <w:r w:rsidRPr="00CB016E">
        <w:rPr>
          <w:rFonts w:asciiTheme="minorEastAsia" w:hAnsiTheme="minorEastAsia" w:hint="eastAsia"/>
          <w:b/>
          <w:sz w:val="28"/>
          <w:szCs w:val="28"/>
        </w:rPr>
        <w:t xml:space="preserve">. </w:t>
      </w:r>
      <w:r w:rsidR="00434412" w:rsidRPr="00CB016E">
        <w:rPr>
          <w:rFonts w:asciiTheme="minorEastAsia" w:hAnsiTheme="minorEastAsia" w:hint="eastAsia"/>
          <w:b/>
          <w:sz w:val="28"/>
          <w:szCs w:val="28"/>
        </w:rPr>
        <w:t>企業版ふるさと納税制度</w:t>
      </w:r>
      <w:r w:rsidRPr="00CB016E">
        <w:rPr>
          <w:rFonts w:asciiTheme="minorEastAsia" w:hAnsiTheme="minorEastAsia" w:hint="eastAsia"/>
          <w:b/>
          <w:sz w:val="28"/>
          <w:szCs w:val="28"/>
        </w:rPr>
        <w:t>活用について</w:t>
      </w:r>
    </w:p>
    <w:p w14:paraId="00E34365" w14:textId="12CD3297" w:rsidR="00CB27C2" w:rsidRDefault="006B0375" w:rsidP="000F662F">
      <w:pPr>
        <w:ind w:leftChars="300" w:left="630"/>
        <w:rPr>
          <w:rFonts w:asciiTheme="minorEastAsia" w:hAnsiTheme="minorEastAsia"/>
          <w:bCs/>
          <w:szCs w:val="21"/>
        </w:rPr>
      </w:pPr>
      <w:r w:rsidRPr="00CB016E">
        <w:rPr>
          <w:rFonts w:asciiTheme="minorEastAsia" w:hAnsiTheme="minorEastAsia" w:hint="eastAsia"/>
          <w:bCs/>
          <w:szCs w:val="21"/>
        </w:rPr>
        <w:t>当機構の会員企業では、地方金融機関と組んで</w:t>
      </w:r>
      <w:r w:rsidR="00C5183C">
        <w:rPr>
          <w:rFonts w:asciiTheme="minorEastAsia" w:hAnsiTheme="minorEastAsia" w:hint="eastAsia"/>
          <w:bCs/>
          <w:szCs w:val="21"/>
        </w:rPr>
        <w:t>多数</w:t>
      </w:r>
      <w:r w:rsidR="00CB27C2" w:rsidRPr="00CB016E">
        <w:rPr>
          <w:rFonts w:asciiTheme="minorEastAsia" w:hAnsiTheme="minorEastAsia" w:hint="eastAsia"/>
          <w:bCs/>
          <w:szCs w:val="21"/>
        </w:rPr>
        <w:t>企業紹介を行い、昨年度は200以上</w:t>
      </w:r>
      <w:r w:rsidR="00C5183C">
        <w:rPr>
          <w:rFonts w:asciiTheme="minorEastAsia" w:hAnsiTheme="minorEastAsia" w:hint="eastAsia"/>
          <w:bCs/>
          <w:szCs w:val="21"/>
        </w:rPr>
        <w:t>の</w:t>
      </w:r>
      <w:r w:rsidR="00CB27C2" w:rsidRPr="00CB016E">
        <w:rPr>
          <w:rFonts w:asciiTheme="minorEastAsia" w:hAnsiTheme="minorEastAsia" w:hint="eastAsia"/>
          <w:bCs/>
          <w:szCs w:val="21"/>
        </w:rPr>
        <w:t>自治体に対して、700件以上、合計20億円以上の企業版ふるさと納税を実施しました。</w:t>
      </w:r>
    </w:p>
    <w:p w14:paraId="01463D63" w14:textId="77777777" w:rsidR="00EE38C7" w:rsidRPr="00CB016E" w:rsidRDefault="00EE38C7" w:rsidP="000F662F">
      <w:pPr>
        <w:ind w:leftChars="300" w:left="630"/>
        <w:rPr>
          <w:rFonts w:asciiTheme="minorEastAsia" w:hAnsiTheme="minorEastAsia"/>
          <w:bCs/>
          <w:szCs w:val="21"/>
        </w:rPr>
      </w:pPr>
    </w:p>
    <w:p w14:paraId="4EF4C821" w14:textId="1C393970" w:rsidR="00C31A27" w:rsidRPr="00BA44A9" w:rsidRDefault="008508F4" w:rsidP="00993143">
      <w:pPr>
        <w:pStyle w:val="a9"/>
        <w:numPr>
          <w:ilvl w:val="0"/>
          <w:numId w:val="12"/>
        </w:numPr>
        <w:rPr>
          <w:rFonts w:asciiTheme="minorEastAsia" w:hAnsiTheme="minorEastAsia"/>
          <w:b/>
          <w:color w:val="000000" w:themeColor="text1"/>
          <w:szCs w:val="21"/>
        </w:rPr>
      </w:pPr>
      <w:r w:rsidRPr="00BA44A9">
        <w:rPr>
          <w:rFonts w:asciiTheme="minorEastAsia" w:hAnsiTheme="minorEastAsia" w:hint="eastAsia"/>
          <w:b/>
          <w:color w:val="000000" w:themeColor="text1"/>
          <w:szCs w:val="21"/>
        </w:rPr>
        <w:t>令和</w:t>
      </w:r>
      <w:r w:rsidR="00CB27C2" w:rsidRPr="00BA44A9">
        <w:rPr>
          <w:rFonts w:asciiTheme="minorEastAsia" w:hAnsiTheme="minorEastAsia" w:hint="eastAsia"/>
          <w:b/>
          <w:color w:val="000000" w:themeColor="text1"/>
          <w:szCs w:val="21"/>
        </w:rPr>
        <w:t>７</w:t>
      </w:r>
      <w:r w:rsidRPr="00BA44A9">
        <w:rPr>
          <w:rFonts w:asciiTheme="minorEastAsia" w:hAnsiTheme="minorEastAsia" w:hint="eastAsia"/>
          <w:b/>
          <w:color w:val="000000" w:themeColor="text1"/>
          <w:szCs w:val="21"/>
        </w:rPr>
        <w:t>年度における</w:t>
      </w:r>
      <w:r w:rsidR="00C31A27" w:rsidRPr="00BA44A9">
        <w:rPr>
          <w:rFonts w:asciiTheme="minorEastAsia" w:hAnsiTheme="minorEastAsia" w:hint="eastAsia"/>
          <w:b/>
          <w:color w:val="000000" w:themeColor="text1"/>
          <w:szCs w:val="21"/>
        </w:rPr>
        <w:t>企業版ふるさと納税の受入れ額</w:t>
      </w:r>
      <w:r w:rsidR="00993143" w:rsidRPr="00BA44A9">
        <w:rPr>
          <w:rFonts w:asciiTheme="minorEastAsia" w:hAnsiTheme="minorEastAsia" w:hint="eastAsia"/>
          <w:b/>
          <w:color w:val="000000" w:themeColor="text1"/>
          <w:szCs w:val="21"/>
        </w:rPr>
        <w:t xml:space="preserve">　</w:t>
      </w:r>
    </w:p>
    <w:p w14:paraId="0B77F1B8" w14:textId="1FDD7C9C" w:rsidR="00C31A27" w:rsidRPr="00A71384" w:rsidRDefault="00993143" w:rsidP="00993143">
      <w:pPr>
        <w:ind w:left="990"/>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〇</w:t>
      </w:r>
      <w:r w:rsidR="00CB27C2" w:rsidRPr="00A71384">
        <w:rPr>
          <w:rFonts w:asciiTheme="minorEastAsia" w:hAnsiTheme="minorEastAsia" w:hint="eastAsia"/>
          <w:bCs/>
          <w:color w:val="000000" w:themeColor="text1"/>
          <w:szCs w:val="21"/>
        </w:rPr>
        <w:t>1</w:t>
      </w:r>
      <w:r w:rsidR="00C31A27" w:rsidRPr="00A71384">
        <w:rPr>
          <w:rFonts w:asciiTheme="minorEastAsia" w:hAnsiTheme="minorEastAsia" w:hint="eastAsia"/>
          <w:bCs/>
          <w:color w:val="000000" w:themeColor="text1"/>
          <w:szCs w:val="21"/>
        </w:rPr>
        <w:t xml:space="preserve">000万円未満　</w:t>
      </w:r>
      <w:r w:rsidRPr="00A71384">
        <w:rPr>
          <w:rFonts w:asciiTheme="minorEastAsia" w:hAnsiTheme="minorEastAsia" w:hint="eastAsia"/>
          <w:bCs/>
          <w:color w:val="000000" w:themeColor="text1"/>
          <w:szCs w:val="21"/>
        </w:rPr>
        <w:t>〇</w:t>
      </w:r>
      <w:r w:rsidR="00CB27C2" w:rsidRPr="00A71384">
        <w:rPr>
          <w:rFonts w:asciiTheme="minorEastAsia" w:hAnsiTheme="minorEastAsia" w:hint="eastAsia"/>
          <w:bCs/>
          <w:color w:val="000000" w:themeColor="text1"/>
          <w:szCs w:val="21"/>
        </w:rPr>
        <w:t>5000万</w:t>
      </w:r>
      <w:r w:rsidRPr="00A71384">
        <w:rPr>
          <w:rFonts w:asciiTheme="minorEastAsia" w:hAnsiTheme="minorEastAsia" w:hint="eastAsia"/>
          <w:b/>
          <w:color w:val="000000" w:themeColor="text1"/>
          <w:szCs w:val="21"/>
        </w:rPr>
        <w:t>円</w:t>
      </w:r>
      <w:r w:rsidR="00C31A27" w:rsidRPr="00A71384">
        <w:rPr>
          <w:rFonts w:asciiTheme="minorEastAsia" w:hAnsiTheme="minorEastAsia" w:hint="eastAsia"/>
          <w:bCs/>
          <w:color w:val="000000" w:themeColor="text1"/>
          <w:szCs w:val="21"/>
        </w:rPr>
        <w:t xml:space="preserve">未満　</w:t>
      </w:r>
      <w:r w:rsidRPr="00A71384">
        <w:rPr>
          <w:rFonts w:asciiTheme="minorEastAsia" w:hAnsiTheme="minorEastAsia" w:hint="eastAsia"/>
          <w:bCs/>
          <w:color w:val="000000" w:themeColor="text1"/>
          <w:szCs w:val="21"/>
        </w:rPr>
        <w:t>〇</w:t>
      </w:r>
      <w:r w:rsidR="00CB27C2" w:rsidRPr="00A71384">
        <w:rPr>
          <w:rFonts w:asciiTheme="minorEastAsia" w:hAnsiTheme="minorEastAsia" w:hint="eastAsia"/>
          <w:bCs/>
          <w:color w:val="000000" w:themeColor="text1"/>
          <w:szCs w:val="21"/>
        </w:rPr>
        <w:t>１</w:t>
      </w:r>
      <w:r w:rsidR="00C31A27" w:rsidRPr="00A71384">
        <w:rPr>
          <w:rFonts w:asciiTheme="minorEastAsia" w:hAnsiTheme="minorEastAsia" w:hint="eastAsia"/>
          <w:bCs/>
          <w:color w:val="000000" w:themeColor="text1"/>
          <w:szCs w:val="21"/>
        </w:rPr>
        <w:t xml:space="preserve">億円未満　</w:t>
      </w:r>
      <w:r w:rsidRPr="00A71384">
        <w:rPr>
          <w:rFonts w:asciiTheme="minorEastAsia" w:hAnsiTheme="minorEastAsia" w:hint="eastAsia"/>
          <w:bCs/>
          <w:color w:val="000000" w:themeColor="text1"/>
          <w:szCs w:val="21"/>
        </w:rPr>
        <w:t>〇</w:t>
      </w:r>
      <w:r w:rsidR="00C31A27" w:rsidRPr="00A71384">
        <w:rPr>
          <w:rFonts w:asciiTheme="minorEastAsia" w:hAnsiTheme="minorEastAsia" w:hint="eastAsia"/>
          <w:bCs/>
          <w:color w:val="000000" w:themeColor="text1"/>
          <w:szCs w:val="21"/>
        </w:rPr>
        <w:t xml:space="preserve">10億円未満　</w:t>
      </w:r>
      <w:r w:rsidRPr="00A71384">
        <w:rPr>
          <w:rFonts w:asciiTheme="minorEastAsia" w:hAnsiTheme="minorEastAsia" w:hint="eastAsia"/>
          <w:bCs/>
          <w:color w:val="000000" w:themeColor="text1"/>
          <w:szCs w:val="21"/>
        </w:rPr>
        <w:t>〇</w:t>
      </w:r>
      <w:r w:rsidR="00C31A27" w:rsidRPr="00A71384">
        <w:rPr>
          <w:rFonts w:asciiTheme="minorEastAsia" w:hAnsiTheme="minorEastAsia" w:hint="eastAsia"/>
          <w:bCs/>
          <w:color w:val="000000" w:themeColor="text1"/>
          <w:szCs w:val="21"/>
        </w:rPr>
        <w:t>10億円以上</w:t>
      </w:r>
    </w:p>
    <w:p w14:paraId="68728CEC" w14:textId="77777777" w:rsidR="00EE38C7" w:rsidRPr="00A71384" w:rsidRDefault="00EE38C7" w:rsidP="00C31A27">
      <w:pPr>
        <w:rPr>
          <w:rFonts w:asciiTheme="minorEastAsia" w:hAnsiTheme="minorEastAsia"/>
          <w:bCs/>
          <w:color w:val="000000" w:themeColor="text1"/>
          <w:szCs w:val="21"/>
        </w:rPr>
      </w:pPr>
    </w:p>
    <w:p w14:paraId="725DBF73" w14:textId="2664AD3B" w:rsidR="00C31A27" w:rsidRPr="00A71384" w:rsidRDefault="00C31A27" w:rsidP="00C31A27">
      <w:pPr>
        <w:rPr>
          <w:rFonts w:asciiTheme="minorEastAsia" w:hAnsiTheme="minorEastAsia"/>
          <w:b/>
          <w:color w:val="000000" w:themeColor="text1"/>
          <w:szCs w:val="21"/>
        </w:rPr>
      </w:pPr>
      <w:r w:rsidRPr="00CB016E">
        <w:rPr>
          <w:rFonts w:asciiTheme="minorEastAsia" w:hAnsiTheme="minorEastAsia" w:hint="eastAsia"/>
          <w:b/>
          <w:szCs w:val="21"/>
        </w:rPr>
        <w:t xml:space="preserve">　　　</w:t>
      </w:r>
      <w:r w:rsidR="00CB27C2" w:rsidRPr="00CB016E">
        <w:rPr>
          <w:rFonts w:asciiTheme="minorEastAsia" w:hAnsiTheme="minorEastAsia" w:hint="eastAsia"/>
          <w:b/>
          <w:szCs w:val="21"/>
        </w:rPr>
        <w:t>②</w:t>
      </w:r>
      <w:r w:rsidRPr="00CB016E">
        <w:rPr>
          <w:rFonts w:asciiTheme="minorEastAsia" w:hAnsiTheme="minorEastAsia" w:hint="eastAsia"/>
          <w:b/>
          <w:szCs w:val="21"/>
        </w:rPr>
        <w:t>企業版ふるさと納税への</w:t>
      </w:r>
      <w:r w:rsidR="00F86EF6" w:rsidRPr="00CB016E">
        <w:rPr>
          <w:rFonts w:asciiTheme="minorEastAsia" w:hAnsiTheme="minorEastAsia" w:hint="eastAsia"/>
          <w:b/>
          <w:szCs w:val="21"/>
        </w:rPr>
        <w:t>自治体</w:t>
      </w:r>
      <w:r w:rsidRPr="00CB016E">
        <w:rPr>
          <w:rFonts w:asciiTheme="minorEastAsia" w:hAnsiTheme="minorEastAsia" w:hint="eastAsia"/>
          <w:b/>
          <w:szCs w:val="21"/>
        </w:rPr>
        <w:t>対応について</w:t>
      </w:r>
      <w:r w:rsidR="00CB27C2" w:rsidRPr="00CB016E">
        <w:rPr>
          <w:rFonts w:asciiTheme="minorEastAsia" w:hAnsiTheme="minorEastAsia" w:hint="eastAsia"/>
          <w:b/>
          <w:szCs w:val="21"/>
        </w:rPr>
        <w:t xml:space="preserve">　</w:t>
      </w:r>
      <w:r w:rsidR="00993143" w:rsidRPr="00A71384">
        <w:rPr>
          <w:rFonts w:asciiTheme="minorEastAsia" w:hAnsiTheme="minorEastAsia" w:hint="eastAsia"/>
          <w:b/>
          <w:color w:val="000000" w:themeColor="text1"/>
          <w:szCs w:val="21"/>
        </w:rPr>
        <w:t>(複数回答可)</w:t>
      </w:r>
    </w:p>
    <w:p w14:paraId="09FC9245" w14:textId="651A82D3" w:rsidR="008508F4" w:rsidRPr="00CB016E" w:rsidRDefault="00C31A27" w:rsidP="00B3041C">
      <w:pPr>
        <w:rPr>
          <w:rFonts w:asciiTheme="minorEastAsia" w:hAnsiTheme="minorEastAsia"/>
          <w:bCs/>
          <w:szCs w:val="21"/>
        </w:rPr>
      </w:pPr>
      <w:r w:rsidRPr="00CB016E">
        <w:rPr>
          <w:rFonts w:asciiTheme="minorEastAsia" w:hAnsiTheme="minorEastAsia" w:hint="eastAsia"/>
          <w:bCs/>
          <w:szCs w:val="21"/>
        </w:rPr>
        <w:t xml:space="preserve">　　　</w:t>
      </w:r>
      <w:r w:rsidR="0062161A" w:rsidRPr="00CB016E">
        <w:rPr>
          <w:rFonts w:asciiTheme="minorEastAsia" w:hAnsiTheme="minorEastAsia" w:hint="eastAsia"/>
          <w:bCs/>
          <w:szCs w:val="21"/>
        </w:rPr>
        <w:t xml:space="preserve">　</w:t>
      </w:r>
      <w:r w:rsidR="009A207D" w:rsidRPr="00CB016E">
        <w:rPr>
          <w:rFonts w:asciiTheme="minorEastAsia" w:hAnsiTheme="minorEastAsia" w:hint="eastAsia"/>
          <w:bCs/>
          <w:szCs w:val="21"/>
        </w:rPr>
        <w:t>□</w:t>
      </w:r>
      <w:r w:rsidR="00CB27C2" w:rsidRPr="00CB016E">
        <w:rPr>
          <w:rFonts w:asciiTheme="minorEastAsia" w:hAnsiTheme="minorEastAsia" w:hint="eastAsia"/>
          <w:bCs/>
          <w:szCs w:val="21"/>
        </w:rPr>
        <w:t>専任部署がある　　□</w:t>
      </w:r>
      <w:r w:rsidR="008508F4" w:rsidRPr="00CB016E">
        <w:rPr>
          <w:rFonts w:asciiTheme="minorEastAsia" w:hAnsiTheme="minorEastAsia" w:hint="eastAsia"/>
          <w:bCs/>
          <w:szCs w:val="21"/>
        </w:rPr>
        <w:t>ふるさと納税担当部署</w:t>
      </w:r>
      <w:r w:rsidR="00CB27C2" w:rsidRPr="00CB016E">
        <w:rPr>
          <w:rFonts w:asciiTheme="minorEastAsia" w:hAnsiTheme="minorEastAsia" w:hint="eastAsia"/>
          <w:bCs/>
          <w:szCs w:val="21"/>
        </w:rPr>
        <w:t>が兼務</w:t>
      </w:r>
      <w:r w:rsidR="008508F4" w:rsidRPr="00CB016E">
        <w:rPr>
          <w:rFonts w:asciiTheme="minorEastAsia" w:hAnsiTheme="minorEastAsia" w:hint="eastAsia"/>
          <w:bCs/>
          <w:szCs w:val="21"/>
        </w:rPr>
        <w:t xml:space="preserve">　</w:t>
      </w:r>
      <w:r w:rsidR="00C5183C">
        <w:rPr>
          <w:rFonts w:asciiTheme="minorEastAsia" w:hAnsiTheme="minorEastAsia" w:hint="eastAsia"/>
          <w:bCs/>
          <w:szCs w:val="21"/>
        </w:rPr>
        <w:t xml:space="preserve">　</w:t>
      </w:r>
      <w:r w:rsidR="009A207D" w:rsidRPr="00CB016E">
        <w:rPr>
          <w:rFonts w:asciiTheme="minorEastAsia" w:hAnsiTheme="minorEastAsia" w:hint="eastAsia"/>
          <w:bCs/>
          <w:szCs w:val="21"/>
        </w:rPr>
        <w:t>□</w:t>
      </w:r>
      <w:r w:rsidR="008508F4" w:rsidRPr="00CB016E">
        <w:rPr>
          <w:rFonts w:asciiTheme="minorEastAsia" w:hAnsiTheme="minorEastAsia" w:hint="eastAsia"/>
          <w:bCs/>
          <w:szCs w:val="21"/>
        </w:rPr>
        <w:t>担当部署はない</w:t>
      </w:r>
    </w:p>
    <w:p w14:paraId="7889F772" w14:textId="491477D0" w:rsidR="00CB27C2" w:rsidRDefault="00CB27C2" w:rsidP="00B3041C">
      <w:pPr>
        <w:rPr>
          <w:rFonts w:asciiTheme="minorEastAsia" w:hAnsiTheme="minorEastAsia"/>
          <w:bCs/>
          <w:szCs w:val="21"/>
        </w:rPr>
      </w:pPr>
      <w:r w:rsidRPr="00CB016E">
        <w:rPr>
          <w:rFonts w:asciiTheme="minorEastAsia" w:hAnsiTheme="minorEastAsia" w:hint="eastAsia"/>
          <w:bCs/>
          <w:szCs w:val="21"/>
        </w:rPr>
        <w:t xml:space="preserve">　　　　□首長自ら積極的にアプローチしている　　</w:t>
      </w:r>
      <w:r w:rsidR="00C5183C">
        <w:rPr>
          <w:rFonts w:asciiTheme="minorEastAsia" w:hAnsiTheme="minorEastAsia" w:hint="eastAsia"/>
          <w:bCs/>
          <w:szCs w:val="21"/>
        </w:rPr>
        <w:t xml:space="preserve">　　　　　　</w:t>
      </w:r>
      <w:r w:rsidRPr="00CB016E">
        <w:rPr>
          <w:rFonts w:asciiTheme="minorEastAsia" w:hAnsiTheme="minorEastAsia" w:hint="eastAsia"/>
          <w:bCs/>
          <w:szCs w:val="21"/>
        </w:rPr>
        <w:t>□金融機関などに紹介を依頼</w:t>
      </w:r>
    </w:p>
    <w:p w14:paraId="4A9ECBC0" w14:textId="6A6E6E43" w:rsidR="00C5183C" w:rsidRPr="00CB016E" w:rsidRDefault="00C5183C" w:rsidP="00B3041C">
      <w:pPr>
        <w:rPr>
          <w:rFonts w:asciiTheme="minorEastAsia" w:hAnsiTheme="minorEastAsia"/>
          <w:bCs/>
          <w:szCs w:val="21"/>
        </w:rPr>
      </w:pPr>
      <w:r>
        <w:rPr>
          <w:rFonts w:asciiTheme="minorEastAsia" w:hAnsiTheme="minorEastAsia" w:hint="eastAsia"/>
          <w:bCs/>
          <w:szCs w:val="21"/>
        </w:rPr>
        <w:t xml:space="preserve">　　　　□その他（　　　　　　　　　　　　　　　　　　　　　　　　　　　　　　　　　　　　）</w:t>
      </w:r>
    </w:p>
    <w:p w14:paraId="3598E4D0" w14:textId="77777777" w:rsidR="00F86EF6" w:rsidRDefault="00F86EF6" w:rsidP="00954232">
      <w:pPr>
        <w:rPr>
          <w:rFonts w:asciiTheme="minorEastAsia" w:hAnsiTheme="minorEastAsia"/>
          <w:b/>
          <w:szCs w:val="21"/>
        </w:rPr>
      </w:pPr>
    </w:p>
    <w:p w14:paraId="7F61891C" w14:textId="6FF63F0A" w:rsidR="00954232" w:rsidRPr="00CB016E" w:rsidRDefault="00954232" w:rsidP="00954232">
      <w:pPr>
        <w:rPr>
          <w:rFonts w:asciiTheme="minorEastAsia" w:hAnsiTheme="minorEastAsia"/>
          <w:b/>
          <w:sz w:val="28"/>
          <w:szCs w:val="28"/>
        </w:rPr>
      </w:pPr>
      <w:r w:rsidRPr="00CB016E">
        <w:rPr>
          <w:rFonts w:asciiTheme="minorEastAsia" w:hAnsiTheme="minorEastAsia" w:hint="eastAsia"/>
          <w:b/>
          <w:sz w:val="28"/>
          <w:szCs w:val="28"/>
        </w:rPr>
        <w:t>Q５.</w:t>
      </w:r>
      <w:r w:rsidRPr="00954232">
        <w:rPr>
          <w:rFonts w:hint="eastAsia"/>
        </w:rPr>
        <w:t xml:space="preserve"> </w:t>
      </w:r>
      <w:r w:rsidRPr="00954232">
        <w:rPr>
          <w:rFonts w:asciiTheme="minorEastAsia" w:hAnsiTheme="minorEastAsia"/>
          <w:b/>
          <w:sz w:val="28"/>
          <w:szCs w:val="28"/>
        </w:rPr>
        <w:t>自治体間広域連携について</w:t>
      </w:r>
    </w:p>
    <w:p w14:paraId="1F37869A" w14:textId="7E2216B1" w:rsidR="00954232" w:rsidRDefault="00954232" w:rsidP="00EE38C7">
      <w:pPr>
        <w:spacing w:line="0" w:lineRule="atLeast"/>
        <w:ind w:leftChars="300" w:left="630"/>
        <w:rPr>
          <w:rFonts w:asciiTheme="minorEastAsia" w:hAnsiTheme="minorEastAsia"/>
        </w:rPr>
      </w:pPr>
      <w:r>
        <w:rPr>
          <w:rFonts w:asciiTheme="minorEastAsia" w:hAnsiTheme="minorEastAsia" w:hint="eastAsia"/>
        </w:rPr>
        <w:t>内閣府では、</w:t>
      </w:r>
      <w:r w:rsidR="00E56437" w:rsidRPr="006852E0">
        <w:rPr>
          <w:rFonts w:asciiTheme="majorHAnsi" w:hAnsiTheme="majorHAnsi" w:cstheme="majorHAnsi"/>
          <w:szCs w:val="21"/>
        </w:rPr>
        <w:t>地域特性を最大限に活かし、</w:t>
      </w:r>
      <w:r w:rsidR="00E56437">
        <w:rPr>
          <w:rFonts w:asciiTheme="majorHAnsi" w:hAnsiTheme="majorHAnsi" w:cstheme="majorHAnsi" w:hint="eastAsia"/>
          <w:szCs w:val="21"/>
        </w:rPr>
        <w:t>『</w:t>
      </w:r>
      <w:r w:rsidR="00E56437" w:rsidRPr="006852E0">
        <w:rPr>
          <w:rFonts w:asciiTheme="majorHAnsi" w:hAnsiTheme="majorHAnsi" w:cstheme="majorHAnsi"/>
          <w:szCs w:val="21"/>
        </w:rPr>
        <w:t>地場産業の付加価値向上等を通じて、地方の「強い経済」を構築する</w:t>
      </w:r>
      <w:r w:rsidR="00E56437">
        <w:rPr>
          <w:rFonts w:asciiTheme="majorHAnsi" w:hAnsiTheme="majorHAnsi" w:cstheme="majorHAnsi" w:hint="eastAsia"/>
          <w:szCs w:val="21"/>
        </w:rPr>
        <w:t>』</w:t>
      </w:r>
      <w:r w:rsidR="00E56437" w:rsidRPr="006852E0">
        <w:rPr>
          <w:rFonts w:asciiTheme="majorHAnsi" w:hAnsiTheme="majorHAnsi" w:cstheme="majorHAnsi"/>
          <w:szCs w:val="21"/>
        </w:rPr>
        <w:t>こと</w:t>
      </w:r>
      <w:r w:rsidR="00E56437">
        <w:rPr>
          <w:rFonts w:asciiTheme="majorHAnsi" w:hAnsiTheme="majorHAnsi" w:cstheme="majorHAnsi" w:hint="eastAsia"/>
          <w:szCs w:val="21"/>
        </w:rPr>
        <w:t>を</w:t>
      </w:r>
      <w:r w:rsidR="00E56437" w:rsidRPr="006852E0">
        <w:rPr>
          <w:rFonts w:asciiTheme="majorHAnsi" w:hAnsiTheme="majorHAnsi" w:cstheme="majorHAnsi"/>
          <w:szCs w:val="21"/>
        </w:rPr>
        <w:t>求められており</w:t>
      </w:r>
      <w:r w:rsidR="00E56437">
        <w:rPr>
          <w:rFonts w:asciiTheme="majorHAnsi" w:hAnsiTheme="majorHAnsi" w:cstheme="majorHAnsi" w:hint="eastAsia"/>
          <w:szCs w:val="21"/>
        </w:rPr>
        <w:t>、</w:t>
      </w:r>
      <w:r>
        <w:rPr>
          <w:rFonts w:asciiTheme="minorEastAsia" w:hAnsiTheme="minorEastAsia" w:hint="eastAsia"/>
        </w:rPr>
        <w:t>異なる地域の自治体間が連携し、それぞれの特色を活かして新たな製品を生み出すことや、近隣地域が連携し、地域全体として魅力を高める施策を支援しています。</w:t>
      </w:r>
    </w:p>
    <w:p w14:paraId="2BC93851" w14:textId="77777777" w:rsidR="00EE38C7" w:rsidRDefault="00EE38C7" w:rsidP="00954232">
      <w:pPr>
        <w:spacing w:line="0" w:lineRule="atLeast"/>
        <w:rPr>
          <w:rFonts w:asciiTheme="minorEastAsia" w:hAnsiTheme="minorEastAsia"/>
          <w:b/>
          <w:bCs/>
        </w:rPr>
      </w:pPr>
    </w:p>
    <w:p w14:paraId="1FC4848C" w14:textId="77777777" w:rsidR="00E17B99" w:rsidRDefault="00E17B99" w:rsidP="00954232">
      <w:pPr>
        <w:spacing w:line="0" w:lineRule="atLeast"/>
        <w:rPr>
          <w:rFonts w:asciiTheme="minorEastAsia" w:hAnsiTheme="minorEastAsia"/>
          <w:b/>
          <w:bCs/>
        </w:rPr>
      </w:pPr>
    </w:p>
    <w:p w14:paraId="3F2F3821" w14:textId="77777777" w:rsidR="00A71384" w:rsidRPr="00A71384" w:rsidRDefault="00954232" w:rsidP="00413C3A">
      <w:pPr>
        <w:pStyle w:val="a9"/>
        <w:numPr>
          <w:ilvl w:val="0"/>
          <w:numId w:val="13"/>
        </w:numPr>
        <w:spacing w:line="0" w:lineRule="atLeast"/>
        <w:rPr>
          <w:rFonts w:asciiTheme="minorEastAsia" w:hAnsiTheme="minorEastAsia"/>
          <w:b/>
          <w:bCs/>
          <w:color w:val="FF0000"/>
        </w:rPr>
      </w:pPr>
      <w:r w:rsidRPr="00A71384">
        <w:rPr>
          <w:rFonts w:asciiTheme="minorEastAsia" w:hAnsiTheme="minorEastAsia" w:hint="eastAsia"/>
          <w:b/>
          <w:bCs/>
          <w:color w:val="000000" w:themeColor="text1"/>
        </w:rPr>
        <w:lastRenderedPageBreak/>
        <w:t>広域自治体間</w:t>
      </w:r>
      <w:r w:rsidR="00E17B99" w:rsidRPr="00A71384">
        <w:rPr>
          <w:rFonts w:asciiTheme="minorEastAsia" w:hAnsiTheme="minorEastAsia" w:hint="eastAsia"/>
          <w:b/>
          <w:bCs/>
          <w:color w:val="000000" w:themeColor="text1"/>
        </w:rPr>
        <w:t>連携</w:t>
      </w:r>
      <w:r w:rsidRPr="00A71384">
        <w:rPr>
          <w:rFonts w:asciiTheme="minorEastAsia" w:hAnsiTheme="minorEastAsia" w:hint="eastAsia"/>
          <w:b/>
          <w:bCs/>
          <w:color w:val="000000" w:themeColor="text1"/>
        </w:rPr>
        <w:t>に取り組んでいるか</w:t>
      </w:r>
      <w:r w:rsidR="00E17B99" w:rsidRPr="00A71384">
        <w:rPr>
          <w:rFonts w:asciiTheme="minorEastAsia" w:hAnsiTheme="minorEastAsia" w:hint="eastAsia"/>
          <w:b/>
          <w:bCs/>
        </w:rPr>
        <w:t xml:space="preserve">　</w:t>
      </w:r>
    </w:p>
    <w:p w14:paraId="0B412883" w14:textId="7601D402" w:rsidR="00954232" w:rsidRPr="00A71384" w:rsidRDefault="00E17B99" w:rsidP="00A71384">
      <w:pPr>
        <w:pStyle w:val="a9"/>
        <w:spacing w:line="0" w:lineRule="atLeast"/>
        <w:ind w:left="996"/>
        <w:rPr>
          <w:rFonts w:asciiTheme="minorEastAsia" w:hAnsiTheme="minorEastAsia"/>
          <w:color w:val="000000" w:themeColor="text1"/>
        </w:rPr>
      </w:pPr>
      <w:r w:rsidRPr="00A71384">
        <w:rPr>
          <w:rFonts w:asciiTheme="minorEastAsia" w:hAnsiTheme="minorEastAsia" w:hint="eastAsia"/>
          <w:color w:val="000000" w:themeColor="text1"/>
        </w:rPr>
        <w:t>〇</w:t>
      </w:r>
      <w:r w:rsidR="00954232" w:rsidRPr="00A71384">
        <w:rPr>
          <w:rFonts w:asciiTheme="minorEastAsia" w:hAnsiTheme="minorEastAsia" w:hint="eastAsia"/>
          <w:color w:val="000000" w:themeColor="text1"/>
        </w:rPr>
        <w:t xml:space="preserve">取り組んでいる（自治体数　　　）　　</w:t>
      </w:r>
      <w:r w:rsidRPr="00A71384">
        <w:rPr>
          <w:rFonts w:asciiTheme="minorEastAsia" w:hAnsiTheme="minorEastAsia" w:hint="eastAsia"/>
          <w:color w:val="000000" w:themeColor="text1"/>
        </w:rPr>
        <w:t>〇</w:t>
      </w:r>
      <w:r w:rsidR="00954232" w:rsidRPr="00A71384">
        <w:rPr>
          <w:rFonts w:asciiTheme="minorEastAsia" w:hAnsiTheme="minorEastAsia" w:hint="eastAsia"/>
          <w:color w:val="000000" w:themeColor="text1"/>
        </w:rPr>
        <w:t xml:space="preserve">検討中　　</w:t>
      </w:r>
      <w:r w:rsidRPr="00A71384">
        <w:rPr>
          <w:rFonts w:asciiTheme="minorEastAsia" w:hAnsiTheme="minorEastAsia" w:hint="eastAsia"/>
          <w:color w:val="000000" w:themeColor="text1"/>
        </w:rPr>
        <w:t>〇</w:t>
      </w:r>
      <w:r w:rsidR="00954232" w:rsidRPr="00A71384">
        <w:rPr>
          <w:rFonts w:asciiTheme="minorEastAsia" w:hAnsiTheme="minorEastAsia" w:hint="eastAsia"/>
          <w:color w:val="000000" w:themeColor="text1"/>
        </w:rPr>
        <w:t>取り組んでいない</w:t>
      </w:r>
    </w:p>
    <w:p w14:paraId="5D6D41A3" w14:textId="77777777" w:rsidR="00EE38C7" w:rsidRPr="00A71384" w:rsidRDefault="00EE38C7" w:rsidP="00954232">
      <w:pPr>
        <w:spacing w:line="0" w:lineRule="atLeast"/>
        <w:rPr>
          <w:rFonts w:asciiTheme="minorEastAsia" w:hAnsiTheme="minorEastAsia"/>
          <w:color w:val="000000" w:themeColor="text1"/>
        </w:rPr>
      </w:pPr>
    </w:p>
    <w:p w14:paraId="336A0BF3" w14:textId="144053AF" w:rsidR="00954232" w:rsidRPr="00B205F5" w:rsidRDefault="00954232" w:rsidP="00954232">
      <w:pPr>
        <w:spacing w:line="0" w:lineRule="atLeast"/>
        <w:rPr>
          <w:rFonts w:asciiTheme="minorEastAsia" w:hAnsiTheme="minorEastAsia"/>
          <w:b/>
          <w:bCs/>
        </w:rPr>
      </w:pPr>
      <w:r w:rsidRPr="00B205F5">
        <w:rPr>
          <w:rFonts w:asciiTheme="minorEastAsia" w:hAnsiTheme="minorEastAsia" w:hint="eastAsia"/>
          <w:b/>
          <w:bCs/>
        </w:rPr>
        <w:t xml:space="preserve">　　　②【取り組んでいない自治体】なぜ取り組んでいないのか</w:t>
      </w:r>
      <w:r w:rsidR="00E56437" w:rsidRPr="00B205F5">
        <w:rPr>
          <w:rFonts w:asciiTheme="minorEastAsia" w:hAnsiTheme="minorEastAsia" w:hint="eastAsia"/>
          <w:b/>
          <w:bCs/>
        </w:rPr>
        <w:t>、障害・</w:t>
      </w:r>
      <w:r w:rsidRPr="00B205F5">
        <w:rPr>
          <w:rFonts w:asciiTheme="minorEastAsia" w:hAnsiTheme="minorEastAsia" w:hint="eastAsia"/>
          <w:b/>
          <w:bCs/>
        </w:rPr>
        <w:t>課題について</w:t>
      </w:r>
      <w:r w:rsidR="00A71384">
        <w:rPr>
          <w:rFonts w:asciiTheme="minorEastAsia" w:hAnsiTheme="minorEastAsia" w:hint="eastAsia"/>
          <w:b/>
          <w:bCs/>
        </w:rPr>
        <w:t>ご記入ください</w:t>
      </w:r>
    </w:p>
    <w:p w14:paraId="31DEAB43" w14:textId="79E76ACC" w:rsidR="00954232" w:rsidRDefault="00954232" w:rsidP="00954232">
      <w:pPr>
        <w:spacing w:line="0" w:lineRule="atLeast"/>
        <w:rPr>
          <w:rFonts w:asciiTheme="minorEastAsia" w:hAnsiTheme="minorEastAsia"/>
        </w:rPr>
      </w:pPr>
      <w:r>
        <w:rPr>
          <w:rFonts w:asciiTheme="minorEastAsia" w:hAnsiTheme="minorEastAsia"/>
          <w:noProof/>
          <w14:ligatures w14:val="standardContextual"/>
        </w:rPr>
        <mc:AlternateContent>
          <mc:Choice Requires="wps">
            <w:drawing>
              <wp:anchor distT="0" distB="0" distL="114300" distR="114300" simplePos="0" relativeHeight="251687936" behindDoc="0" locked="0" layoutInCell="1" allowOverlap="1" wp14:anchorId="3DF907A6" wp14:editId="4E5B5A5E">
                <wp:simplePos x="0" y="0"/>
                <wp:positionH relativeFrom="column">
                  <wp:posOffset>614045</wp:posOffset>
                </wp:positionH>
                <wp:positionV relativeFrom="paragraph">
                  <wp:posOffset>67310</wp:posOffset>
                </wp:positionV>
                <wp:extent cx="5604933" cy="706967"/>
                <wp:effectExtent l="0" t="0" r="15240" b="17145"/>
                <wp:wrapNone/>
                <wp:docPr id="1742822559" name="正方形/長方形 6"/>
                <wp:cNvGraphicFramePr/>
                <a:graphic xmlns:a="http://schemas.openxmlformats.org/drawingml/2006/main">
                  <a:graphicData uri="http://schemas.microsoft.com/office/word/2010/wordprocessingShape">
                    <wps:wsp>
                      <wps:cNvSpPr/>
                      <wps:spPr>
                        <a:xfrm>
                          <a:off x="0" y="0"/>
                          <a:ext cx="5604933" cy="706967"/>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DD934" id="正方形/長方形 6" o:spid="_x0000_s1026" style="position:absolute;margin-left:48.35pt;margin-top:5.3pt;width:441.35pt;height:55.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" filled="f" strokecolor="#030e13 [484]" strokeweight=".5pt"/>
            </w:pict>
          </mc:Fallback>
        </mc:AlternateContent>
      </w:r>
    </w:p>
    <w:p w14:paraId="584BBBB5" w14:textId="77777777" w:rsidR="00954232" w:rsidRDefault="00954232" w:rsidP="00954232">
      <w:pPr>
        <w:spacing w:line="0" w:lineRule="atLeast"/>
        <w:rPr>
          <w:rFonts w:asciiTheme="minorEastAsia" w:hAnsiTheme="minorEastAsia"/>
        </w:rPr>
      </w:pPr>
    </w:p>
    <w:p w14:paraId="7321DD74" w14:textId="77777777" w:rsidR="00E56437" w:rsidRDefault="00E56437" w:rsidP="00954232">
      <w:pPr>
        <w:spacing w:line="0" w:lineRule="atLeast"/>
        <w:rPr>
          <w:rFonts w:asciiTheme="minorEastAsia" w:hAnsiTheme="minorEastAsia"/>
        </w:rPr>
      </w:pPr>
    </w:p>
    <w:p w14:paraId="6121A48D" w14:textId="77777777" w:rsidR="00954232" w:rsidRPr="00954232" w:rsidRDefault="00954232" w:rsidP="00954232">
      <w:pPr>
        <w:spacing w:line="0" w:lineRule="atLeast"/>
        <w:rPr>
          <w:rFonts w:asciiTheme="minorEastAsia" w:hAnsiTheme="minorEastAsia"/>
        </w:rPr>
      </w:pPr>
    </w:p>
    <w:p w14:paraId="2B69BEFF" w14:textId="4124A335" w:rsidR="00954232" w:rsidRPr="00A71384" w:rsidRDefault="00A71384" w:rsidP="00A71384">
      <w:pPr>
        <w:spacing w:line="0" w:lineRule="atLeast"/>
        <w:ind w:firstLineChars="300" w:firstLine="630"/>
        <w:rPr>
          <w:rFonts w:asciiTheme="minorEastAsia" w:hAnsiTheme="minorEastAsia"/>
          <w:b/>
          <w:bCs/>
        </w:rPr>
      </w:pPr>
      <w:r>
        <w:rPr>
          <w:rFonts w:asciiTheme="minorEastAsia" w:hAnsiTheme="minorEastAsia" w:hint="eastAsia"/>
          <w:b/>
          <w:bCs/>
        </w:rPr>
        <w:t>③</w:t>
      </w:r>
      <w:r w:rsidR="00954232" w:rsidRPr="00A71384">
        <w:rPr>
          <w:rFonts w:asciiTheme="minorEastAsia" w:hAnsiTheme="minorEastAsia" w:hint="eastAsia"/>
          <w:b/>
          <w:bCs/>
        </w:rPr>
        <w:t>近接自治体間連携に取り組んでいるか</w:t>
      </w:r>
    </w:p>
    <w:p w14:paraId="12D11A00" w14:textId="2AB0A434" w:rsidR="00954232" w:rsidRDefault="00954232" w:rsidP="00954232">
      <w:pPr>
        <w:spacing w:line="0" w:lineRule="atLeast"/>
        <w:rPr>
          <w:rFonts w:asciiTheme="minorEastAsia" w:hAnsiTheme="minorEastAsia"/>
        </w:rPr>
      </w:pPr>
      <w:r>
        <w:rPr>
          <w:rFonts w:asciiTheme="minorEastAsia" w:hAnsiTheme="minorEastAsia" w:hint="eastAsia"/>
        </w:rPr>
        <w:t xml:space="preserve">　　　　</w:t>
      </w:r>
      <w:r w:rsidR="00A71384">
        <w:rPr>
          <w:rFonts w:asciiTheme="minorEastAsia" w:hAnsiTheme="minorEastAsia" w:hint="eastAsia"/>
        </w:rPr>
        <w:t>〇</w:t>
      </w:r>
      <w:r>
        <w:rPr>
          <w:rFonts w:asciiTheme="minorEastAsia" w:hAnsiTheme="minorEastAsia" w:hint="eastAsia"/>
        </w:rPr>
        <w:t xml:space="preserve">取り組んでいる（自治体数　　　）　　</w:t>
      </w:r>
      <w:r w:rsidR="00A71384">
        <w:rPr>
          <w:rFonts w:asciiTheme="minorEastAsia" w:hAnsiTheme="minorEastAsia" w:hint="eastAsia"/>
        </w:rPr>
        <w:t>〇</w:t>
      </w:r>
      <w:r>
        <w:rPr>
          <w:rFonts w:asciiTheme="minorEastAsia" w:hAnsiTheme="minorEastAsia" w:hint="eastAsia"/>
        </w:rPr>
        <w:t xml:space="preserve">検討中　　</w:t>
      </w:r>
      <w:r w:rsidR="00A71384">
        <w:rPr>
          <w:rFonts w:asciiTheme="minorEastAsia" w:hAnsiTheme="minorEastAsia" w:hint="eastAsia"/>
        </w:rPr>
        <w:t>〇取</w:t>
      </w:r>
      <w:r>
        <w:rPr>
          <w:rFonts w:asciiTheme="minorEastAsia" w:hAnsiTheme="minorEastAsia" w:hint="eastAsia"/>
        </w:rPr>
        <w:t>り組んでいない</w:t>
      </w:r>
    </w:p>
    <w:p w14:paraId="7ADF31E9" w14:textId="77777777" w:rsidR="00954232" w:rsidRDefault="00954232" w:rsidP="00954232">
      <w:pPr>
        <w:spacing w:line="0" w:lineRule="atLeast"/>
        <w:rPr>
          <w:rFonts w:asciiTheme="minorEastAsia" w:hAnsiTheme="minorEastAsia"/>
        </w:rPr>
      </w:pPr>
      <w:r>
        <w:rPr>
          <w:rFonts w:asciiTheme="minorEastAsia" w:hAnsiTheme="minorEastAsia" w:hint="eastAsia"/>
        </w:rPr>
        <w:t xml:space="preserve">　　</w:t>
      </w:r>
    </w:p>
    <w:p w14:paraId="5F8AB586" w14:textId="77E8D1D4" w:rsidR="00954232" w:rsidRPr="00A71384" w:rsidRDefault="00954232" w:rsidP="00954232">
      <w:pPr>
        <w:spacing w:line="0" w:lineRule="atLeast"/>
        <w:rPr>
          <w:rFonts w:asciiTheme="minorEastAsia" w:hAnsiTheme="minorEastAsia"/>
          <w:b/>
          <w:bCs/>
        </w:rPr>
      </w:pPr>
      <w:r>
        <w:rPr>
          <w:rFonts w:asciiTheme="minorEastAsia" w:hAnsiTheme="minorEastAsia" w:hint="eastAsia"/>
        </w:rPr>
        <w:t xml:space="preserve">　　　</w:t>
      </w:r>
      <w:r w:rsidRPr="00A71384">
        <w:rPr>
          <w:rFonts w:asciiTheme="minorEastAsia" w:hAnsiTheme="minorEastAsia" w:hint="eastAsia"/>
          <w:b/>
          <w:bCs/>
        </w:rPr>
        <w:t>④近接自治体間連携の具体的な内容</w:t>
      </w:r>
    </w:p>
    <w:p w14:paraId="167C226C" w14:textId="22AD0490" w:rsidR="00954232" w:rsidRDefault="00954232" w:rsidP="00954232">
      <w:pPr>
        <w:spacing w:line="0" w:lineRule="atLeast"/>
        <w:rPr>
          <w:rFonts w:asciiTheme="minorEastAsia" w:hAnsiTheme="minorEastAsia"/>
        </w:rPr>
      </w:pPr>
      <w:r>
        <w:rPr>
          <w:rFonts w:asciiTheme="minorEastAsia" w:hAnsiTheme="minorEastAsia"/>
          <w:noProof/>
          <w14:ligatures w14:val="standardContextual"/>
        </w:rPr>
        <mc:AlternateContent>
          <mc:Choice Requires="wps">
            <w:drawing>
              <wp:anchor distT="0" distB="0" distL="114300" distR="114300" simplePos="0" relativeHeight="251689984" behindDoc="0" locked="0" layoutInCell="1" allowOverlap="1" wp14:anchorId="6294E00D" wp14:editId="7932DCCE">
                <wp:simplePos x="0" y="0"/>
                <wp:positionH relativeFrom="column">
                  <wp:posOffset>491278</wp:posOffset>
                </wp:positionH>
                <wp:positionV relativeFrom="paragraph">
                  <wp:posOffset>34290</wp:posOffset>
                </wp:positionV>
                <wp:extent cx="5604933" cy="524933"/>
                <wp:effectExtent l="0" t="0" r="15240" b="27940"/>
                <wp:wrapNone/>
                <wp:docPr id="317551014" name="正方形/長方形 6"/>
                <wp:cNvGraphicFramePr/>
                <a:graphic xmlns:a="http://schemas.openxmlformats.org/drawingml/2006/main">
                  <a:graphicData uri="http://schemas.microsoft.com/office/word/2010/wordprocessingShape">
                    <wps:wsp>
                      <wps:cNvSpPr/>
                      <wps:spPr>
                        <a:xfrm>
                          <a:off x="0" y="0"/>
                          <a:ext cx="5604933" cy="524933"/>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B041BB" id="正方形/長方形 6" o:spid="_x0000_s1026" style="position:absolute;margin-left:38.7pt;margin-top:2.7pt;width:441.35pt;height:41.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" filled="f" strokecolor="#030e13 [484]" strokeweight=".5pt"/>
            </w:pict>
          </mc:Fallback>
        </mc:AlternateContent>
      </w:r>
    </w:p>
    <w:p w14:paraId="6B197E64" w14:textId="77777777" w:rsidR="00954232" w:rsidRDefault="00954232" w:rsidP="00954232">
      <w:pPr>
        <w:spacing w:line="0" w:lineRule="atLeast"/>
        <w:rPr>
          <w:rFonts w:asciiTheme="minorEastAsia" w:hAnsiTheme="minorEastAsia"/>
        </w:rPr>
      </w:pPr>
    </w:p>
    <w:p w14:paraId="05817B62" w14:textId="77777777" w:rsidR="00954232" w:rsidRDefault="00954232" w:rsidP="00954232">
      <w:pPr>
        <w:spacing w:line="0" w:lineRule="atLeast"/>
        <w:rPr>
          <w:rFonts w:asciiTheme="minorEastAsia" w:hAnsiTheme="minorEastAsia"/>
        </w:rPr>
      </w:pPr>
    </w:p>
    <w:p w14:paraId="695B3CEF" w14:textId="24964473" w:rsidR="00954232" w:rsidRPr="00A71384" w:rsidRDefault="00954232" w:rsidP="00954232">
      <w:pPr>
        <w:spacing w:line="0" w:lineRule="atLeast"/>
        <w:rPr>
          <w:rFonts w:asciiTheme="minorEastAsia" w:hAnsiTheme="minorEastAsia"/>
          <w:b/>
          <w:bCs/>
        </w:rPr>
      </w:pPr>
      <w:r>
        <w:rPr>
          <w:rFonts w:asciiTheme="minorEastAsia" w:hAnsiTheme="minorEastAsia" w:hint="eastAsia"/>
        </w:rPr>
        <w:t xml:space="preserve">　　　</w:t>
      </w:r>
      <w:r w:rsidRPr="00A71384">
        <w:rPr>
          <w:rFonts w:asciiTheme="minorEastAsia" w:hAnsiTheme="minorEastAsia" w:hint="eastAsia"/>
          <w:b/>
          <w:bCs/>
        </w:rPr>
        <w:t>⑤広域自治体間連携</w:t>
      </w:r>
      <w:r w:rsidR="00E56437" w:rsidRPr="00A71384">
        <w:rPr>
          <w:rFonts w:asciiTheme="minorEastAsia" w:hAnsiTheme="minorEastAsia" w:hint="eastAsia"/>
          <w:b/>
          <w:bCs/>
        </w:rPr>
        <w:t>／近隣自治体間連携</w:t>
      </w:r>
      <w:r w:rsidRPr="00A71384">
        <w:rPr>
          <w:rFonts w:asciiTheme="minorEastAsia" w:hAnsiTheme="minorEastAsia" w:hint="eastAsia"/>
          <w:b/>
          <w:bCs/>
        </w:rPr>
        <w:t>における国への支援要望</w:t>
      </w:r>
    </w:p>
    <w:p w14:paraId="2871A8E9" w14:textId="016F383A" w:rsidR="00954232" w:rsidRPr="00954232" w:rsidRDefault="00954232" w:rsidP="00954232">
      <w:pPr>
        <w:spacing w:line="0" w:lineRule="atLeast"/>
        <w:rPr>
          <w:rFonts w:asciiTheme="minorEastAsia" w:hAnsiTheme="minorEastAsia"/>
        </w:rPr>
      </w:pPr>
      <w:r>
        <w:rPr>
          <w:rFonts w:asciiTheme="minorEastAsia" w:hAnsiTheme="minorEastAsia"/>
          <w:noProof/>
          <w14:ligatures w14:val="standardContextual"/>
        </w:rPr>
        <mc:AlternateContent>
          <mc:Choice Requires="wps">
            <w:drawing>
              <wp:anchor distT="0" distB="0" distL="114300" distR="114300" simplePos="0" relativeHeight="251692032" behindDoc="0" locked="0" layoutInCell="1" allowOverlap="1" wp14:anchorId="0602E2D4" wp14:editId="3231BB1F">
                <wp:simplePos x="0" y="0"/>
                <wp:positionH relativeFrom="column">
                  <wp:posOffset>529378</wp:posOffset>
                </wp:positionH>
                <wp:positionV relativeFrom="paragraph">
                  <wp:posOffset>53129</wp:posOffset>
                </wp:positionV>
                <wp:extent cx="5604933" cy="563034"/>
                <wp:effectExtent l="0" t="0" r="15240" b="27940"/>
                <wp:wrapNone/>
                <wp:docPr id="1473544771" name="正方形/長方形 6"/>
                <wp:cNvGraphicFramePr/>
                <a:graphic xmlns:a="http://schemas.openxmlformats.org/drawingml/2006/main">
                  <a:graphicData uri="http://schemas.microsoft.com/office/word/2010/wordprocessingShape">
                    <wps:wsp>
                      <wps:cNvSpPr/>
                      <wps:spPr>
                        <a:xfrm>
                          <a:off x="0" y="0"/>
                          <a:ext cx="5604933" cy="563034"/>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2FC986" id="正方形/長方形 6" o:spid="_x0000_s1026" style="position:absolute;margin-left:41.7pt;margin-top:4.2pt;width:441.35pt;height:44.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" filled="f" strokecolor="#030e13 [484]" strokeweight=".5pt"/>
            </w:pict>
          </mc:Fallback>
        </mc:AlternateContent>
      </w:r>
    </w:p>
    <w:p w14:paraId="6CFEFD7A" w14:textId="47304283" w:rsidR="00954232" w:rsidRDefault="00954232" w:rsidP="00954232">
      <w:pPr>
        <w:rPr>
          <w:rFonts w:asciiTheme="minorEastAsia" w:hAnsiTheme="minorEastAsia"/>
          <w:b/>
          <w:szCs w:val="21"/>
        </w:rPr>
      </w:pPr>
    </w:p>
    <w:p w14:paraId="2805B300" w14:textId="77777777" w:rsidR="00954232" w:rsidRDefault="00954232" w:rsidP="00954232">
      <w:pPr>
        <w:rPr>
          <w:rFonts w:asciiTheme="minorEastAsia" w:hAnsiTheme="minorEastAsia"/>
          <w:b/>
          <w:szCs w:val="21"/>
        </w:rPr>
      </w:pPr>
    </w:p>
    <w:p w14:paraId="01718479" w14:textId="255C89BB" w:rsidR="00CB27C2" w:rsidRPr="00CB016E" w:rsidRDefault="00F86EF6" w:rsidP="00CB27C2">
      <w:pPr>
        <w:rPr>
          <w:rFonts w:asciiTheme="minorEastAsia" w:hAnsiTheme="minorEastAsia"/>
          <w:b/>
          <w:sz w:val="28"/>
          <w:szCs w:val="28"/>
        </w:rPr>
      </w:pPr>
      <w:r w:rsidRPr="00CB016E">
        <w:rPr>
          <w:rFonts w:asciiTheme="minorEastAsia" w:hAnsiTheme="minorEastAsia" w:hint="eastAsia"/>
          <w:b/>
          <w:sz w:val="28"/>
          <w:szCs w:val="28"/>
        </w:rPr>
        <w:t>Q</w:t>
      </w:r>
      <w:r w:rsidR="00954232">
        <w:rPr>
          <w:rFonts w:asciiTheme="minorEastAsia" w:hAnsiTheme="minorEastAsia" w:hint="eastAsia"/>
          <w:b/>
          <w:sz w:val="28"/>
          <w:szCs w:val="28"/>
        </w:rPr>
        <w:t>６</w:t>
      </w:r>
      <w:r w:rsidRPr="00CB016E">
        <w:rPr>
          <w:rFonts w:asciiTheme="minorEastAsia" w:hAnsiTheme="minorEastAsia" w:hint="eastAsia"/>
          <w:b/>
          <w:sz w:val="28"/>
          <w:szCs w:val="28"/>
        </w:rPr>
        <w:t>.</w:t>
      </w:r>
      <w:r w:rsidR="00CB27C2" w:rsidRPr="00CB016E">
        <w:rPr>
          <w:rFonts w:asciiTheme="minorEastAsia" w:hAnsiTheme="minorEastAsia" w:hint="eastAsia"/>
          <w:b/>
          <w:sz w:val="28"/>
          <w:szCs w:val="28"/>
        </w:rPr>
        <w:t>外国人人材の活用について</w:t>
      </w:r>
    </w:p>
    <w:p w14:paraId="7B12AA40" w14:textId="407E1543" w:rsidR="00CB27C2" w:rsidRDefault="00CB27C2" w:rsidP="00CB27C2">
      <w:pPr>
        <w:rPr>
          <w:rFonts w:asciiTheme="minorEastAsia" w:hAnsiTheme="minorEastAsia"/>
          <w:bCs/>
          <w:szCs w:val="21"/>
        </w:rPr>
      </w:pPr>
      <w:r w:rsidRPr="00CB016E">
        <w:rPr>
          <w:rFonts w:asciiTheme="minorEastAsia" w:hAnsiTheme="minorEastAsia" w:hint="eastAsia"/>
          <w:bCs/>
          <w:szCs w:val="21"/>
        </w:rPr>
        <w:t>人口減少や人手不足が進む中、地域産業の維持・成長のために、外国人材の受入れ、育成、定着に向けた取り組み状況についてお伺いします。</w:t>
      </w:r>
    </w:p>
    <w:p w14:paraId="03A0B67C" w14:textId="77777777" w:rsidR="00EE38C7" w:rsidRPr="00B205F5" w:rsidRDefault="00EE38C7" w:rsidP="00CB27C2">
      <w:pPr>
        <w:rPr>
          <w:rFonts w:asciiTheme="minorEastAsia" w:hAnsiTheme="minorEastAsia"/>
          <w:bCs/>
          <w:szCs w:val="21"/>
        </w:rPr>
      </w:pPr>
    </w:p>
    <w:p w14:paraId="161A515D" w14:textId="6B8AD16C" w:rsidR="00CB27C2" w:rsidRPr="00A71384" w:rsidRDefault="00CB27C2" w:rsidP="00A71384">
      <w:pPr>
        <w:pStyle w:val="a9"/>
        <w:numPr>
          <w:ilvl w:val="0"/>
          <w:numId w:val="17"/>
        </w:numPr>
        <w:rPr>
          <w:rFonts w:asciiTheme="minorEastAsia" w:hAnsiTheme="minorEastAsia"/>
          <w:b/>
          <w:szCs w:val="21"/>
        </w:rPr>
      </w:pPr>
      <w:r w:rsidRPr="00A71384">
        <w:rPr>
          <w:rFonts w:asciiTheme="minorEastAsia" w:hAnsiTheme="minorEastAsia" w:hint="eastAsia"/>
          <w:b/>
          <w:szCs w:val="21"/>
        </w:rPr>
        <w:t>貴自治体における外国人材受入れに関する取り組み状況</w:t>
      </w:r>
    </w:p>
    <w:p w14:paraId="0AB016DC" w14:textId="698385B1" w:rsidR="00CB27C2" w:rsidRPr="00CB016E" w:rsidRDefault="00A71384" w:rsidP="00CB27C2">
      <w:pPr>
        <w:pStyle w:val="a9"/>
        <w:ind w:left="360"/>
        <w:rPr>
          <w:rFonts w:asciiTheme="minorEastAsia" w:hAnsiTheme="minorEastAsia"/>
          <w:bCs/>
          <w:szCs w:val="21"/>
        </w:rPr>
      </w:pPr>
      <w:r>
        <w:rPr>
          <w:rFonts w:asciiTheme="minorEastAsia" w:hAnsiTheme="minorEastAsia" w:hint="eastAsia"/>
          <w:bCs/>
          <w:szCs w:val="21"/>
        </w:rPr>
        <w:t>〇</w:t>
      </w:r>
      <w:r w:rsidR="00CB27C2" w:rsidRPr="00CB016E">
        <w:rPr>
          <w:rFonts w:asciiTheme="minorEastAsia" w:hAnsiTheme="minorEastAsia" w:hint="eastAsia"/>
          <w:bCs/>
          <w:szCs w:val="21"/>
        </w:rPr>
        <w:t xml:space="preserve">既に取り組んでいる　　</w:t>
      </w:r>
      <w:r>
        <w:rPr>
          <w:rFonts w:asciiTheme="minorEastAsia" w:hAnsiTheme="minorEastAsia" w:hint="eastAsia"/>
          <w:bCs/>
          <w:szCs w:val="21"/>
        </w:rPr>
        <w:t>〇</w:t>
      </w:r>
      <w:r w:rsidR="00CB27C2" w:rsidRPr="00CB016E">
        <w:rPr>
          <w:rFonts w:asciiTheme="minorEastAsia" w:hAnsiTheme="minorEastAsia" w:hint="eastAsia"/>
          <w:bCs/>
          <w:szCs w:val="21"/>
        </w:rPr>
        <w:t xml:space="preserve">具体的に検討している　　</w:t>
      </w:r>
      <w:r>
        <w:rPr>
          <w:rFonts w:asciiTheme="minorEastAsia" w:hAnsiTheme="minorEastAsia" w:hint="eastAsia"/>
          <w:bCs/>
          <w:szCs w:val="21"/>
        </w:rPr>
        <w:t>〇</w:t>
      </w:r>
      <w:r w:rsidR="00CB27C2" w:rsidRPr="00CB016E">
        <w:rPr>
          <w:rFonts w:asciiTheme="minorEastAsia" w:hAnsiTheme="minorEastAsia" w:hint="eastAsia"/>
          <w:bCs/>
          <w:szCs w:val="21"/>
        </w:rPr>
        <w:t xml:space="preserve">関心はあるが未着手　　</w:t>
      </w:r>
      <w:r>
        <w:rPr>
          <w:rFonts w:asciiTheme="minorEastAsia" w:hAnsiTheme="minorEastAsia" w:hint="eastAsia"/>
          <w:bCs/>
          <w:szCs w:val="21"/>
        </w:rPr>
        <w:t>〇</w:t>
      </w:r>
      <w:r w:rsidR="00CB27C2" w:rsidRPr="00CB016E">
        <w:rPr>
          <w:rFonts w:asciiTheme="minorEastAsia" w:hAnsiTheme="minorEastAsia" w:hint="eastAsia"/>
          <w:bCs/>
          <w:szCs w:val="21"/>
        </w:rPr>
        <w:t>取り組んでいない</w:t>
      </w:r>
    </w:p>
    <w:p w14:paraId="321C8C8B" w14:textId="77777777" w:rsidR="000F662F" w:rsidRPr="00CB016E" w:rsidRDefault="000F662F" w:rsidP="00CB27C2">
      <w:pPr>
        <w:pStyle w:val="a9"/>
        <w:ind w:left="360"/>
        <w:rPr>
          <w:rFonts w:asciiTheme="minorEastAsia" w:hAnsiTheme="minorEastAsia"/>
          <w:bCs/>
          <w:szCs w:val="21"/>
        </w:rPr>
      </w:pPr>
    </w:p>
    <w:p w14:paraId="45C676C1" w14:textId="77777777" w:rsidR="00CB27C2" w:rsidRPr="00CB016E" w:rsidRDefault="00CB27C2" w:rsidP="00CB27C2">
      <w:pPr>
        <w:ind w:firstLineChars="100" w:firstLine="210"/>
        <w:rPr>
          <w:rFonts w:asciiTheme="minorEastAsia" w:hAnsiTheme="minorEastAsia"/>
          <w:b/>
          <w:szCs w:val="21"/>
        </w:rPr>
      </w:pPr>
      <w:r w:rsidRPr="00CB016E">
        <w:rPr>
          <w:rFonts w:asciiTheme="minorEastAsia" w:hAnsiTheme="minorEastAsia"/>
          <w:b/>
          <w:szCs w:val="21"/>
        </w:rPr>
        <w:t>➁現在実施している、又は今後実施を予定している内容（複数回答可）</w:t>
      </w:r>
    </w:p>
    <w:p w14:paraId="6FBDC685" w14:textId="601E55E7" w:rsidR="000F662F" w:rsidRPr="00CB016E" w:rsidRDefault="00CB27C2" w:rsidP="00CB27C2">
      <w:pPr>
        <w:ind w:leftChars="100" w:left="210" w:firstLineChars="100" w:firstLine="210"/>
        <w:rPr>
          <w:rFonts w:asciiTheme="minorEastAsia" w:hAnsiTheme="minorEastAsia"/>
          <w:bCs/>
          <w:szCs w:val="21"/>
        </w:rPr>
      </w:pPr>
      <w:r w:rsidRPr="00CB016E">
        <w:rPr>
          <w:rFonts w:asciiTheme="minorEastAsia" w:hAnsiTheme="minorEastAsia" w:hint="eastAsia"/>
          <w:bCs/>
          <w:szCs w:val="21"/>
        </w:rPr>
        <w:t>□企業向け制度説明会の実施</w:t>
      </w:r>
      <w:r w:rsidR="000F662F"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　□外国人材採用セミナー　</w:t>
      </w:r>
      <w:r w:rsidR="000F662F"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□海外教育機関との連携　</w:t>
      </w:r>
    </w:p>
    <w:p w14:paraId="65E26261" w14:textId="4D381F6E" w:rsidR="000F662F" w:rsidRPr="00CB016E" w:rsidRDefault="00CB27C2" w:rsidP="00CB27C2">
      <w:pPr>
        <w:ind w:leftChars="100" w:left="210" w:firstLineChars="100" w:firstLine="210"/>
        <w:rPr>
          <w:rFonts w:asciiTheme="minorEastAsia" w:hAnsiTheme="minorEastAsia"/>
          <w:bCs/>
          <w:szCs w:val="21"/>
        </w:rPr>
      </w:pPr>
      <w:r w:rsidRPr="00CB016E">
        <w:rPr>
          <w:rFonts w:asciiTheme="minorEastAsia" w:hAnsiTheme="minorEastAsia" w:hint="eastAsia"/>
          <w:bCs/>
          <w:szCs w:val="21"/>
        </w:rPr>
        <w:t xml:space="preserve">□現地視察／商談会　</w:t>
      </w:r>
      <w:r w:rsidR="000F662F" w:rsidRPr="00CB016E">
        <w:rPr>
          <w:rFonts w:asciiTheme="minorEastAsia" w:hAnsiTheme="minorEastAsia" w:hint="eastAsia"/>
          <w:bCs/>
          <w:szCs w:val="21"/>
        </w:rPr>
        <w:t xml:space="preserve">　</w:t>
      </w:r>
      <w:r w:rsidR="00E56437">
        <w:rPr>
          <w:rFonts w:asciiTheme="minorEastAsia" w:hAnsiTheme="minorEastAsia" w:hint="eastAsia"/>
          <w:bCs/>
          <w:szCs w:val="21"/>
        </w:rPr>
        <w:t xml:space="preserve">　　</w:t>
      </w:r>
      <w:r w:rsidRPr="00CB016E">
        <w:rPr>
          <w:rFonts w:asciiTheme="minorEastAsia" w:hAnsiTheme="minorEastAsia" w:hint="eastAsia"/>
          <w:bCs/>
          <w:szCs w:val="21"/>
        </w:rPr>
        <w:t xml:space="preserve">□日本語教育支援　</w:t>
      </w:r>
      <w:r w:rsidR="000F662F"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□生活オリエンテーション支援　</w:t>
      </w:r>
      <w:r w:rsidR="000F662F"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□住居確保支援　</w:t>
      </w:r>
    </w:p>
    <w:p w14:paraId="44ABDACC" w14:textId="2AAD14E2" w:rsidR="000F662F" w:rsidRPr="00CB016E" w:rsidRDefault="00CB27C2" w:rsidP="000F662F">
      <w:pPr>
        <w:ind w:leftChars="100" w:left="210" w:firstLineChars="100" w:firstLine="210"/>
        <w:rPr>
          <w:rFonts w:asciiTheme="minorEastAsia" w:hAnsiTheme="minorEastAsia"/>
          <w:bCs/>
          <w:szCs w:val="21"/>
        </w:rPr>
      </w:pPr>
      <w:r w:rsidRPr="00CB016E">
        <w:rPr>
          <w:rFonts w:asciiTheme="minorEastAsia" w:hAnsiTheme="minorEastAsia" w:hint="eastAsia"/>
          <w:bCs/>
          <w:szCs w:val="21"/>
        </w:rPr>
        <w:t>□地域住民との交流施策</w:t>
      </w:r>
      <w:r w:rsidR="000F662F"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□受入れ企業向け相談窓口の設置　</w:t>
      </w:r>
      <w:r w:rsidR="000F662F"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□多言語対応の強化　</w:t>
      </w:r>
    </w:p>
    <w:p w14:paraId="6A2C1C61" w14:textId="7E8B4A15" w:rsidR="00CB27C2" w:rsidRPr="00CB016E" w:rsidRDefault="00CB27C2" w:rsidP="000F662F">
      <w:pPr>
        <w:ind w:leftChars="100" w:left="210" w:firstLineChars="100" w:firstLine="210"/>
        <w:rPr>
          <w:rFonts w:asciiTheme="minorEastAsia" w:hAnsiTheme="minorEastAsia"/>
          <w:bCs/>
          <w:szCs w:val="21"/>
        </w:rPr>
      </w:pPr>
      <w:r w:rsidRPr="00CB016E">
        <w:rPr>
          <w:rFonts w:asciiTheme="minorEastAsia" w:hAnsiTheme="minorEastAsia" w:hint="eastAsia"/>
          <w:bCs/>
          <w:szCs w:val="21"/>
        </w:rPr>
        <w:t>□家族帯同を見据えた支援</w:t>
      </w:r>
      <w:r w:rsidR="000F662F"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□その他（　　　　　　　</w:t>
      </w:r>
      <w:r w:rsidR="000F662F" w:rsidRPr="00CB016E">
        <w:rPr>
          <w:rFonts w:asciiTheme="minorEastAsia" w:hAnsiTheme="minorEastAsia" w:hint="eastAsia"/>
          <w:bCs/>
          <w:szCs w:val="21"/>
        </w:rPr>
        <w:t xml:space="preserve">　　　　　　　　　　　　</w:t>
      </w:r>
      <w:r w:rsidRPr="00CB016E">
        <w:rPr>
          <w:rFonts w:asciiTheme="minorEastAsia" w:hAnsiTheme="minorEastAsia" w:hint="eastAsia"/>
          <w:bCs/>
          <w:szCs w:val="21"/>
        </w:rPr>
        <w:t xml:space="preserve">　　　　　　）</w:t>
      </w:r>
    </w:p>
    <w:p w14:paraId="58B79BC6" w14:textId="77777777" w:rsidR="00CB27C2" w:rsidRPr="00CB016E" w:rsidRDefault="00CB27C2" w:rsidP="00CB27C2">
      <w:pPr>
        <w:rPr>
          <w:rFonts w:asciiTheme="minorEastAsia" w:hAnsiTheme="minorEastAsia"/>
          <w:b/>
          <w:szCs w:val="21"/>
        </w:rPr>
      </w:pPr>
    </w:p>
    <w:p w14:paraId="16DFCF87" w14:textId="297CDDE8" w:rsidR="00CB27C2" w:rsidRPr="00667FE4" w:rsidRDefault="00CB27C2" w:rsidP="00667FE4">
      <w:pPr>
        <w:pStyle w:val="a9"/>
        <w:numPr>
          <w:ilvl w:val="0"/>
          <w:numId w:val="17"/>
        </w:numPr>
        <w:rPr>
          <w:rFonts w:asciiTheme="minorEastAsia" w:hAnsiTheme="minorEastAsia"/>
          <w:b/>
          <w:color w:val="FF0000"/>
          <w:szCs w:val="21"/>
        </w:rPr>
      </w:pPr>
      <w:r w:rsidRPr="00667FE4">
        <w:rPr>
          <w:rFonts w:asciiTheme="minorEastAsia" w:hAnsiTheme="minorEastAsia" w:hint="eastAsia"/>
          <w:b/>
          <w:szCs w:val="21"/>
        </w:rPr>
        <w:t>外国人材の受入れ・定着に向けた「国の制度・支援施策」への要望</w:t>
      </w:r>
      <w:r w:rsidR="00E06A64" w:rsidRPr="00667FE4">
        <w:rPr>
          <w:rFonts w:asciiTheme="minorEastAsia" w:hAnsiTheme="minorEastAsia" w:hint="eastAsia"/>
          <w:b/>
          <w:szCs w:val="21"/>
        </w:rPr>
        <w:t>または課題</w:t>
      </w:r>
      <w:r w:rsidR="004A0743" w:rsidRPr="00667FE4">
        <w:rPr>
          <w:rFonts w:asciiTheme="minorEastAsia" w:hAnsiTheme="minorEastAsia" w:hint="eastAsia"/>
          <w:b/>
          <w:color w:val="000000" w:themeColor="text1"/>
          <w:szCs w:val="21"/>
        </w:rPr>
        <w:t>を記入ください</w:t>
      </w:r>
    </w:p>
    <w:p w14:paraId="52D92585" w14:textId="49014364" w:rsidR="00E2755C" w:rsidRPr="00CB016E" w:rsidRDefault="000F662F" w:rsidP="00CB27C2">
      <w:pPr>
        <w:rPr>
          <w:rFonts w:asciiTheme="minorEastAsia" w:hAnsiTheme="minorEastAsia"/>
          <w:b/>
          <w:szCs w:val="21"/>
        </w:rPr>
      </w:pPr>
      <w:r w:rsidRPr="00CB016E">
        <w:rPr>
          <w:rFonts w:asciiTheme="minorEastAsia" w:hAnsiTheme="minorEastAsia" w:hint="eastAsia"/>
          <w:b/>
          <w:noProof/>
          <w:szCs w:val="21"/>
          <w14:ligatures w14:val="standardContextual"/>
        </w:rPr>
        <mc:AlternateContent>
          <mc:Choice Requires="wps">
            <w:drawing>
              <wp:anchor distT="0" distB="0" distL="114300" distR="114300" simplePos="0" relativeHeight="251686912" behindDoc="0" locked="0" layoutInCell="1" allowOverlap="1" wp14:anchorId="7AC6E72E" wp14:editId="49849610">
                <wp:simplePos x="0" y="0"/>
                <wp:positionH relativeFrom="column">
                  <wp:posOffset>283845</wp:posOffset>
                </wp:positionH>
                <wp:positionV relativeFrom="paragraph">
                  <wp:posOffset>37677</wp:posOffset>
                </wp:positionV>
                <wp:extent cx="6002655" cy="715433"/>
                <wp:effectExtent l="0" t="0" r="17145" b="27940"/>
                <wp:wrapNone/>
                <wp:docPr id="62474162" name="正方形/長方形 2"/>
                <wp:cNvGraphicFramePr/>
                <a:graphic xmlns:a="http://schemas.openxmlformats.org/drawingml/2006/main">
                  <a:graphicData uri="http://schemas.microsoft.com/office/word/2010/wordprocessingShape">
                    <wps:wsp>
                      <wps:cNvSpPr/>
                      <wps:spPr>
                        <a:xfrm>
                          <a:off x="0" y="0"/>
                          <a:ext cx="6002655" cy="715433"/>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2EFC2" id="正方形/長方形 2" o:spid="_x0000_s1026" style="position:absolute;margin-left:22.35pt;margin-top:2.95pt;width:472.65pt;height:5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" filled="f" strokecolor="#030e13 [484]" strokeweight=".5pt"/>
            </w:pict>
          </mc:Fallback>
        </mc:AlternateContent>
      </w:r>
    </w:p>
    <w:p w14:paraId="7C7635F4" w14:textId="67C3437F" w:rsidR="00CB27C2" w:rsidRPr="00CB016E" w:rsidRDefault="00CB27C2" w:rsidP="00CB27C2">
      <w:pPr>
        <w:rPr>
          <w:rFonts w:asciiTheme="minorEastAsia" w:hAnsiTheme="minorEastAsia"/>
          <w:b/>
          <w:szCs w:val="21"/>
        </w:rPr>
      </w:pPr>
    </w:p>
    <w:p w14:paraId="5D4062AA" w14:textId="77777777" w:rsidR="00CB27C2" w:rsidRPr="00CB016E" w:rsidRDefault="00CB27C2" w:rsidP="00CB27C2">
      <w:pPr>
        <w:rPr>
          <w:rFonts w:asciiTheme="minorEastAsia" w:hAnsiTheme="minorEastAsia"/>
          <w:b/>
          <w:szCs w:val="21"/>
        </w:rPr>
      </w:pPr>
    </w:p>
    <w:p w14:paraId="08905E01" w14:textId="77777777" w:rsidR="00CB27C2" w:rsidRDefault="00CB27C2" w:rsidP="00CB27C2">
      <w:pPr>
        <w:rPr>
          <w:rFonts w:asciiTheme="minorEastAsia" w:hAnsiTheme="minorEastAsia"/>
          <w:b/>
          <w:szCs w:val="21"/>
        </w:rPr>
      </w:pPr>
    </w:p>
    <w:p w14:paraId="5A6533AE" w14:textId="77777777" w:rsidR="00667FE4" w:rsidRDefault="00667FE4" w:rsidP="00CB27C2">
      <w:pPr>
        <w:rPr>
          <w:rFonts w:asciiTheme="minorEastAsia" w:hAnsiTheme="minorEastAsia"/>
          <w:b/>
          <w:szCs w:val="21"/>
        </w:rPr>
      </w:pPr>
    </w:p>
    <w:p w14:paraId="01035448" w14:textId="77777777" w:rsidR="00667FE4" w:rsidRDefault="00667FE4" w:rsidP="00CB27C2">
      <w:pPr>
        <w:rPr>
          <w:rFonts w:asciiTheme="minorEastAsia" w:hAnsiTheme="minorEastAsia"/>
          <w:b/>
          <w:szCs w:val="21"/>
        </w:rPr>
      </w:pPr>
    </w:p>
    <w:p w14:paraId="5A21C971" w14:textId="77777777" w:rsidR="00667FE4" w:rsidRPr="00667FE4" w:rsidRDefault="00667FE4" w:rsidP="00CB27C2">
      <w:pPr>
        <w:rPr>
          <w:rFonts w:asciiTheme="minorEastAsia" w:hAnsiTheme="minorEastAsia" w:hint="eastAsia"/>
          <w:b/>
          <w:szCs w:val="21"/>
        </w:rPr>
      </w:pPr>
    </w:p>
    <w:p w14:paraId="553BEA17" w14:textId="27548BF6" w:rsidR="000F662F" w:rsidRPr="00CB016E" w:rsidRDefault="000F662F" w:rsidP="000F662F">
      <w:pPr>
        <w:rPr>
          <w:rFonts w:asciiTheme="minorEastAsia" w:hAnsiTheme="minorEastAsia"/>
          <w:b/>
          <w:sz w:val="28"/>
          <w:szCs w:val="28"/>
        </w:rPr>
      </w:pPr>
      <w:r w:rsidRPr="00CB016E">
        <w:rPr>
          <w:rFonts w:asciiTheme="minorEastAsia" w:hAnsiTheme="minorEastAsia" w:hint="eastAsia"/>
          <w:b/>
          <w:sz w:val="28"/>
          <w:szCs w:val="28"/>
        </w:rPr>
        <w:lastRenderedPageBreak/>
        <w:t>Q</w:t>
      </w:r>
      <w:r w:rsidR="001D153B">
        <w:rPr>
          <w:rFonts w:asciiTheme="minorEastAsia" w:hAnsiTheme="minorEastAsia" w:hint="eastAsia"/>
          <w:b/>
          <w:sz w:val="28"/>
          <w:szCs w:val="28"/>
        </w:rPr>
        <w:t>７</w:t>
      </w:r>
      <w:r w:rsidRPr="00CB016E">
        <w:rPr>
          <w:rFonts w:asciiTheme="minorEastAsia" w:hAnsiTheme="minorEastAsia" w:hint="eastAsia"/>
          <w:b/>
          <w:sz w:val="28"/>
          <w:szCs w:val="28"/>
        </w:rPr>
        <w:t>.給付事業手数料効率化について</w:t>
      </w:r>
    </w:p>
    <w:p w14:paraId="10366BB5" w14:textId="77777777" w:rsidR="004432B8" w:rsidRDefault="004432B8" w:rsidP="004432B8">
      <w:pPr>
        <w:rPr>
          <w:rFonts w:asciiTheme="minorEastAsia" w:hAnsiTheme="minorEastAsia"/>
          <w:bCs/>
          <w:szCs w:val="21"/>
        </w:rPr>
      </w:pPr>
      <w:r>
        <w:rPr>
          <w:rFonts w:asciiTheme="minorEastAsia" w:hAnsiTheme="minorEastAsia" w:hint="eastAsia"/>
          <w:bCs/>
          <w:szCs w:val="21"/>
        </w:rPr>
        <w:t xml:space="preserve">　現金給付や商品券配布には、振込手数料や郵送料・発行手数料がかかるため、現在多くの自治体において</w:t>
      </w:r>
    </w:p>
    <w:p w14:paraId="1920E204" w14:textId="127FFF03" w:rsidR="004432B8" w:rsidRDefault="00E56437" w:rsidP="00E56437">
      <w:pPr>
        <w:ind w:leftChars="100" w:left="210"/>
        <w:rPr>
          <w:rFonts w:asciiTheme="minorEastAsia" w:hAnsiTheme="minorEastAsia"/>
          <w:bCs/>
          <w:szCs w:val="21"/>
        </w:rPr>
      </w:pPr>
      <w:r>
        <w:rPr>
          <w:rFonts w:asciiTheme="minorEastAsia" w:hAnsiTheme="minorEastAsia" w:hint="eastAsia"/>
          <w:bCs/>
          <w:szCs w:val="21"/>
        </w:rPr>
        <w:t>現金給付や商品券配布に</w:t>
      </w:r>
      <w:r w:rsidR="004432B8">
        <w:rPr>
          <w:rFonts w:asciiTheme="minorEastAsia" w:hAnsiTheme="minorEastAsia" w:hint="eastAsia"/>
          <w:bCs/>
          <w:szCs w:val="21"/>
        </w:rPr>
        <w:t>電子マネーによるデジタル給付を加え、住民による選択制を導入するケースが増えており、併用した場合に事務手数料が従来の</w:t>
      </w:r>
      <w:r w:rsidR="0085587C">
        <w:rPr>
          <w:rFonts w:asciiTheme="minorEastAsia" w:hAnsiTheme="minorEastAsia" w:hint="eastAsia"/>
          <w:bCs/>
          <w:szCs w:val="21"/>
        </w:rPr>
        <w:t>1/5～1/2</w:t>
      </w:r>
      <w:r w:rsidR="004432B8">
        <w:rPr>
          <w:rFonts w:asciiTheme="minorEastAsia" w:hAnsiTheme="minorEastAsia" w:hint="eastAsia"/>
          <w:bCs/>
          <w:szCs w:val="21"/>
        </w:rPr>
        <w:t>以下になる</w:t>
      </w:r>
      <w:r w:rsidR="0085587C">
        <w:rPr>
          <w:rFonts w:asciiTheme="minorEastAsia" w:hAnsiTheme="minorEastAsia" w:hint="eastAsia"/>
          <w:bCs/>
          <w:szCs w:val="21"/>
        </w:rPr>
        <w:t>事例があります。</w:t>
      </w:r>
    </w:p>
    <w:p w14:paraId="1A7C577F" w14:textId="77777777" w:rsidR="00954232" w:rsidRDefault="00954232" w:rsidP="004432B8">
      <w:pPr>
        <w:rPr>
          <w:rFonts w:asciiTheme="minorEastAsia" w:hAnsiTheme="minorEastAsia"/>
          <w:bCs/>
          <w:szCs w:val="21"/>
        </w:rPr>
      </w:pPr>
    </w:p>
    <w:p w14:paraId="19EDAFDC" w14:textId="77777777" w:rsidR="00D726CA" w:rsidRPr="00D726CA" w:rsidRDefault="001914DF" w:rsidP="00D726CA">
      <w:pPr>
        <w:pStyle w:val="a9"/>
        <w:numPr>
          <w:ilvl w:val="0"/>
          <w:numId w:val="14"/>
        </w:numPr>
        <w:rPr>
          <w:rFonts w:asciiTheme="minorEastAsia" w:hAnsiTheme="minorEastAsia"/>
          <w:b/>
          <w:color w:val="FF0000"/>
          <w:szCs w:val="21"/>
        </w:rPr>
      </w:pPr>
      <w:r w:rsidRPr="00D726CA">
        <w:rPr>
          <w:rFonts w:asciiTheme="minorEastAsia" w:hAnsiTheme="minorEastAsia" w:hint="eastAsia"/>
          <w:b/>
          <w:szCs w:val="21"/>
        </w:rPr>
        <w:t>現金給付よりも手数料が格段に下がる</w:t>
      </w:r>
      <w:r w:rsidR="000F662F" w:rsidRPr="00D726CA">
        <w:rPr>
          <w:rFonts w:asciiTheme="minorEastAsia" w:hAnsiTheme="minorEastAsia"/>
          <w:b/>
          <w:szCs w:val="21"/>
        </w:rPr>
        <w:t>「デジタル給付・還元施策」</w:t>
      </w:r>
      <w:r w:rsidRPr="00D726CA">
        <w:rPr>
          <w:rFonts w:asciiTheme="minorEastAsia" w:hAnsiTheme="minorEastAsia" w:hint="eastAsia"/>
          <w:b/>
          <w:szCs w:val="21"/>
        </w:rPr>
        <w:t>についての興味</w:t>
      </w:r>
    </w:p>
    <w:p w14:paraId="458144CA" w14:textId="54A1007E" w:rsidR="001914DF" w:rsidRPr="00A71384" w:rsidRDefault="00D726CA" w:rsidP="00D726CA">
      <w:pPr>
        <w:ind w:leftChars="135" w:left="283"/>
        <w:rPr>
          <w:rFonts w:asciiTheme="minorEastAsia" w:hAnsiTheme="minorEastAsia"/>
          <w:bCs/>
          <w:color w:val="000000" w:themeColor="text1"/>
          <w:szCs w:val="21"/>
        </w:rPr>
      </w:pPr>
      <w:r w:rsidRPr="00A71384">
        <w:rPr>
          <w:rFonts w:asciiTheme="minorEastAsia" w:hAnsiTheme="minorEastAsia" w:hint="eastAsia"/>
          <w:bCs/>
          <w:color w:val="000000" w:themeColor="text1"/>
          <w:szCs w:val="21"/>
        </w:rPr>
        <w:t>〇</w:t>
      </w:r>
      <w:r w:rsidR="00E56437" w:rsidRPr="00A71384">
        <w:rPr>
          <w:rFonts w:asciiTheme="minorEastAsia" w:hAnsiTheme="minorEastAsia" w:hint="eastAsia"/>
          <w:bCs/>
          <w:color w:val="000000" w:themeColor="text1"/>
          <w:szCs w:val="21"/>
        </w:rPr>
        <w:t>実施済み</w:t>
      </w:r>
      <w:r w:rsidR="001914DF" w:rsidRPr="00A71384">
        <w:rPr>
          <w:rFonts w:asciiTheme="minorEastAsia" w:hAnsiTheme="minorEastAsia" w:hint="eastAsia"/>
          <w:bCs/>
          <w:color w:val="000000" w:themeColor="text1"/>
          <w:szCs w:val="21"/>
        </w:rPr>
        <w:t xml:space="preserve">　</w:t>
      </w:r>
      <w:r w:rsidR="00E56437" w:rsidRPr="00A71384">
        <w:rPr>
          <w:rFonts w:asciiTheme="minorEastAsia" w:hAnsiTheme="minorEastAsia" w:hint="eastAsia"/>
          <w:bCs/>
          <w:color w:val="000000" w:themeColor="text1"/>
          <w:szCs w:val="21"/>
        </w:rPr>
        <w:t xml:space="preserve">　</w:t>
      </w:r>
      <w:r w:rsidRPr="00A71384">
        <w:rPr>
          <w:rFonts w:asciiTheme="minorEastAsia" w:hAnsiTheme="minorEastAsia" w:hint="eastAsia"/>
          <w:bCs/>
          <w:color w:val="000000" w:themeColor="text1"/>
          <w:szCs w:val="21"/>
        </w:rPr>
        <w:t>〇既に</w:t>
      </w:r>
      <w:r w:rsidR="00E56437" w:rsidRPr="00A71384">
        <w:rPr>
          <w:rFonts w:asciiTheme="minorEastAsia" w:hAnsiTheme="minorEastAsia" w:hint="eastAsia"/>
          <w:bCs/>
          <w:color w:val="000000" w:themeColor="text1"/>
          <w:szCs w:val="21"/>
        </w:rPr>
        <w:t xml:space="preserve">検討している　　</w:t>
      </w:r>
      <w:r w:rsidRPr="00A71384">
        <w:rPr>
          <w:rFonts w:asciiTheme="minorEastAsia" w:hAnsiTheme="minorEastAsia" w:hint="eastAsia"/>
          <w:bCs/>
          <w:color w:val="000000" w:themeColor="text1"/>
          <w:szCs w:val="21"/>
        </w:rPr>
        <w:t>〇</w:t>
      </w:r>
      <w:r w:rsidR="0085587C" w:rsidRPr="00A71384">
        <w:rPr>
          <w:rFonts w:asciiTheme="minorEastAsia" w:hAnsiTheme="minorEastAsia" w:hint="eastAsia"/>
          <w:bCs/>
          <w:color w:val="000000" w:themeColor="text1"/>
          <w:szCs w:val="21"/>
        </w:rPr>
        <w:t xml:space="preserve">他自治体事例を知りたい　　</w:t>
      </w:r>
      <w:r w:rsidRPr="00A71384">
        <w:rPr>
          <w:rFonts w:asciiTheme="minorEastAsia" w:hAnsiTheme="minorEastAsia" w:hint="eastAsia"/>
          <w:bCs/>
          <w:color w:val="000000" w:themeColor="text1"/>
          <w:szCs w:val="21"/>
        </w:rPr>
        <w:t>〇</w:t>
      </w:r>
      <w:r w:rsidR="0085587C" w:rsidRPr="00A71384">
        <w:rPr>
          <w:rFonts w:asciiTheme="minorEastAsia" w:hAnsiTheme="minorEastAsia" w:hint="eastAsia"/>
          <w:bCs/>
          <w:color w:val="000000" w:themeColor="text1"/>
          <w:szCs w:val="21"/>
        </w:rPr>
        <w:t>興味がない</w:t>
      </w:r>
      <w:r w:rsidR="00E56437" w:rsidRPr="00A71384">
        <w:rPr>
          <w:rFonts w:asciiTheme="minorEastAsia" w:hAnsiTheme="minorEastAsia" w:hint="eastAsia"/>
          <w:bCs/>
          <w:color w:val="000000" w:themeColor="text1"/>
          <w:szCs w:val="21"/>
        </w:rPr>
        <w:t xml:space="preserve">　　</w:t>
      </w:r>
      <w:r w:rsidRPr="00A71384">
        <w:rPr>
          <w:rFonts w:asciiTheme="minorEastAsia" w:hAnsiTheme="minorEastAsia" w:hint="eastAsia"/>
          <w:bCs/>
          <w:color w:val="000000" w:themeColor="text1"/>
          <w:szCs w:val="21"/>
        </w:rPr>
        <w:t>〇</w:t>
      </w:r>
      <w:r w:rsidR="00E56437" w:rsidRPr="00A71384">
        <w:rPr>
          <w:rFonts w:asciiTheme="minorEastAsia" w:hAnsiTheme="minorEastAsia" w:hint="eastAsia"/>
          <w:bCs/>
          <w:color w:val="000000" w:themeColor="text1"/>
          <w:szCs w:val="21"/>
        </w:rPr>
        <w:t>知らない</w:t>
      </w:r>
    </w:p>
    <w:p w14:paraId="407C6627" w14:textId="77777777" w:rsidR="000F662F" w:rsidRPr="00CB016E" w:rsidRDefault="000F662F" w:rsidP="000F662F">
      <w:pPr>
        <w:ind w:leftChars="201" w:left="422" w:firstLineChars="1" w:firstLine="2"/>
        <w:rPr>
          <w:rFonts w:asciiTheme="minorEastAsia" w:hAnsiTheme="minorEastAsia"/>
          <w:bCs/>
          <w:szCs w:val="21"/>
        </w:rPr>
      </w:pPr>
    </w:p>
    <w:p w14:paraId="7F67B18B" w14:textId="6BDAB791" w:rsidR="000F662F" w:rsidRPr="00CB016E" w:rsidRDefault="000F662F" w:rsidP="000F662F">
      <w:pPr>
        <w:ind w:firstLineChars="100" w:firstLine="210"/>
        <w:rPr>
          <w:rFonts w:asciiTheme="minorEastAsia" w:hAnsiTheme="minorEastAsia"/>
          <w:b/>
          <w:szCs w:val="21"/>
        </w:rPr>
      </w:pPr>
      <w:r w:rsidRPr="00CB016E">
        <w:rPr>
          <w:rFonts w:asciiTheme="minorEastAsia" w:hAnsiTheme="minorEastAsia" w:hint="eastAsia"/>
          <w:b/>
          <w:szCs w:val="21"/>
        </w:rPr>
        <w:t>②</w:t>
      </w:r>
      <w:r w:rsidRPr="00CB016E">
        <w:rPr>
          <w:rFonts w:asciiTheme="minorEastAsia" w:hAnsiTheme="minorEastAsia"/>
          <w:b/>
          <w:szCs w:val="21"/>
        </w:rPr>
        <w:t>デジタル給付・還元施策の導入・運用にあたり、課題と感じる点をお選びください。（複数回答可）</w:t>
      </w:r>
    </w:p>
    <w:p w14:paraId="72FA0E1D" w14:textId="5DE5B39E" w:rsidR="000F662F" w:rsidRPr="00CB016E" w:rsidRDefault="000F662F" w:rsidP="000F662F">
      <w:pPr>
        <w:ind w:firstLineChars="270" w:firstLine="567"/>
        <w:rPr>
          <w:rFonts w:asciiTheme="minorEastAsia" w:hAnsiTheme="minorEastAsia"/>
          <w:bCs/>
          <w:szCs w:val="21"/>
        </w:rPr>
      </w:pPr>
      <w:r w:rsidRPr="00CB016E">
        <w:rPr>
          <w:rFonts w:asciiTheme="minorEastAsia" w:hAnsiTheme="minorEastAsia" w:hint="eastAsia"/>
          <w:bCs/>
          <w:szCs w:val="21"/>
        </w:rPr>
        <w:t>□</w:t>
      </w:r>
      <w:r w:rsidRPr="00CB016E">
        <w:rPr>
          <w:rFonts w:asciiTheme="minorEastAsia" w:hAnsiTheme="minorEastAsia"/>
          <w:bCs/>
          <w:szCs w:val="21"/>
        </w:rPr>
        <w:t xml:space="preserve"> 高齢者等への周知・サポート</w:t>
      </w:r>
      <w:r w:rsidR="00E56437">
        <w:rPr>
          <w:rFonts w:asciiTheme="minorEastAsia" w:hAnsiTheme="minorEastAsia" w:hint="eastAsia"/>
          <w:bCs/>
          <w:szCs w:val="21"/>
        </w:rPr>
        <w:t xml:space="preserve">　　</w:t>
      </w:r>
      <w:r w:rsidRPr="00CB016E">
        <w:rPr>
          <w:rFonts w:asciiTheme="minorEastAsia" w:hAnsiTheme="minorEastAsia" w:hint="eastAsia"/>
          <w:bCs/>
          <w:szCs w:val="21"/>
        </w:rPr>
        <w:t>□</w:t>
      </w:r>
      <w:r w:rsidRPr="00CB016E">
        <w:rPr>
          <w:rFonts w:asciiTheme="minorEastAsia" w:hAnsiTheme="minorEastAsia"/>
          <w:bCs/>
          <w:szCs w:val="21"/>
        </w:rPr>
        <w:t xml:space="preserve"> 配布・給付事務の負担</w:t>
      </w:r>
      <w:r w:rsidR="00E56437">
        <w:rPr>
          <w:rFonts w:asciiTheme="minorEastAsia" w:hAnsiTheme="minorEastAsia" w:hint="eastAsia"/>
          <w:bCs/>
          <w:szCs w:val="21"/>
        </w:rPr>
        <w:t xml:space="preserve">　　</w:t>
      </w:r>
      <w:r w:rsidRPr="00CB016E">
        <w:rPr>
          <w:rFonts w:asciiTheme="minorEastAsia" w:hAnsiTheme="minorEastAsia" w:hint="eastAsia"/>
          <w:bCs/>
          <w:szCs w:val="21"/>
        </w:rPr>
        <w:t>□</w:t>
      </w:r>
      <w:r w:rsidRPr="00CB016E">
        <w:rPr>
          <w:rFonts w:asciiTheme="minorEastAsia" w:hAnsiTheme="minorEastAsia"/>
          <w:bCs/>
          <w:szCs w:val="21"/>
        </w:rPr>
        <w:t xml:space="preserve"> 個人情報管理</w:t>
      </w:r>
    </w:p>
    <w:p w14:paraId="322CA720" w14:textId="3C24A204" w:rsidR="000F662F" w:rsidRPr="00CB016E" w:rsidRDefault="000F662F" w:rsidP="000F662F">
      <w:pPr>
        <w:ind w:firstLineChars="270" w:firstLine="567"/>
        <w:rPr>
          <w:rFonts w:asciiTheme="minorEastAsia" w:hAnsiTheme="minorEastAsia"/>
          <w:bCs/>
          <w:szCs w:val="21"/>
        </w:rPr>
      </w:pPr>
      <w:r w:rsidRPr="00CB016E">
        <w:rPr>
          <w:rFonts w:asciiTheme="minorEastAsia" w:hAnsiTheme="minorEastAsia" w:hint="eastAsia"/>
          <w:bCs/>
          <w:szCs w:val="21"/>
        </w:rPr>
        <w:t>□</w:t>
      </w:r>
      <w:r w:rsidRPr="00CB016E">
        <w:rPr>
          <w:rFonts w:asciiTheme="minorEastAsia" w:hAnsiTheme="minorEastAsia"/>
          <w:bCs/>
          <w:szCs w:val="21"/>
        </w:rPr>
        <w:t xml:space="preserve"> 効果検証</w:t>
      </w:r>
      <w:r w:rsidR="00E56437">
        <w:rPr>
          <w:rFonts w:asciiTheme="minorEastAsia" w:hAnsiTheme="minorEastAsia" w:hint="eastAsia"/>
          <w:bCs/>
          <w:szCs w:val="21"/>
        </w:rPr>
        <w:t xml:space="preserve">　　</w:t>
      </w:r>
      <w:r w:rsidRPr="00CB016E">
        <w:rPr>
          <w:rFonts w:asciiTheme="minorEastAsia" w:hAnsiTheme="minorEastAsia" w:hint="eastAsia"/>
          <w:bCs/>
          <w:szCs w:val="21"/>
        </w:rPr>
        <w:t>□</w:t>
      </w:r>
      <w:r w:rsidRPr="00CB016E">
        <w:rPr>
          <w:rFonts w:asciiTheme="minorEastAsia" w:hAnsiTheme="minorEastAsia"/>
          <w:bCs/>
          <w:szCs w:val="21"/>
        </w:rPr>
        <w:t xml:space="preserve"> 委託先・相談先不足</w:t>
      </w:r>
      <w:r w:rsidR="00E56437">
        <w:rPr>
          <w:rFonts w:asciiTheme="minorEastAsia" w:hAnsiTheme="minorEastAsia" w:hint="eastAsia"/>
          <w:bCs/>
          <w:szCs w:val="21"/>
        </w:rPr>
        <w:t xml:space="preserve">　　</w:t>
      </w:r>
      <w:r w:rsidRPr="00CB016E">
        <w:rPr>
          <w:rFonts w:asciiTheme="minorEastAsia" w:hAnsiTheme="minorEastAsia" w:hint="eastAsia"/>
          <w:bCs/>
          <w:szCs w:val="21"/>
        </w:rPr>
        <w:t>□</w:t>
      </w:r>
      <w:r w:rsidRPr="00CB016E">
        <w:rPr>
          <w:rFonts w:asciiTheme="minorEastAsia" w:hAnsiTheme="minorEastAsia"/>
          <w:bCs/>
          <w:szCs w:val="21"/>
        </w:rPr>
        <w:t xml:space="preserve"> 会計・監査対応</w:t>
      </w:r>
      <w:r w:rsidR="00E56437">
        <w:rPr>
          <w:rFonts w:asciiTheme="minorEastAsia" w:hAnsiTheme="minorEastAsia" w:hint="eastAsia"/>
          <w:bCs/>
          <w:szCs w:val="21"/>
        </w:rPr>
        <w:t>の</w:t>
      </w:r>
      <w:r w:rsidRPr="00CB016E">
        <w:rPr>
          <w:rFonts w:asciiTheme="minorEastAsia" w:hAnsiTheme="minorEastAsia"/>
          <w:bCs/>
          <w:szCs w:val="21"/>
        </w:rPr>
        <w:t>不安</w:t>
      </w:r>
      <w:r w:rsidR="00E56437">
        <w:rPr>
          <w:rFonts w:asciiTheme="minorEastAsia" w:hAnsiTheme="minorEastAsia" w:hint="eastAsia"/>
          <w:bCs/>
          <w:szCs w:val="21"/>
        </w:rPr>
        <w:t xml:space="preserve">　　</w:t>
      </w:r>
      <w:r w:rsidRPr="00CB016E">
        <w:rPr>
          <w:rFonts w:asciiTheme="minorEastAsia" w:hAnsiTheme="minorEastAsia" w:hint="eastAsia"/>
          <w:bCs/>
          <w:szCs w:val="21"/>
        </w:rPr>
        <w:t>□</w:t>
      </w:r>
      <w:r w:rsidRPr="00CB016E">
        <w:rPr>
          <w:rFonts w:asciiTheme="minorEastAsia" w:hAnsiTheme="minorEastAsia"/>
          <w:bCs/>
          <w:szCs w:val="21"/>
        </w:rPr>
        <w:t xml:space="preserve"> 特に課題はない</w:t>
      </w:r>
    </w:p>
    <w:p w14:paraId="76145568" w14:textId="6059B2E3" w:rsidR="000F662F" w:rsidRPr="00CB016E" w:rsidRDefault="000F662F" w:rsidP="000F662F">
      <w:pPr>
        <w:ind w:firstLineChars="270" w:firstLine="567"/>
        <w:rPr>
          <w:rFonts w:asciiTheme="minorEastAsia" w:hAnsiTheme="minorEastAsia"/>
          <w:bCs/>
          <w:szCs w:val="21"/>
        </w:rPr>
      </w:pPr>
      <w:r w:rsidRPr="00CB016E">
        <w:rPr>
          <w:rFonts w:asciiTheme="minorEastAsia" w:hAnsiTheme="minorEastAsia" w:hint="eastAsia"/>
          <w:bCs/>
          <w:szCs w:val="21"/>
        </w:rPr>
        <w:t>□</w:t>
      </w:r>
      <w:r w:rsidRPr="00CB016E">
        <w:rPr>
          <w:rFonts w:asciiTheme="minorEastAsia" w:hAnsiTheme="minorEastAsia"/>
          <w:bCs/>
          <w:szCs w:val="21"/>
        </w:rPr>
        <w:t xml:space="preserve"> その他（　　　　　　　　　</w:t>
      </w:r>
      <w:r w:rsidR="001D153B">
        <w:rPr>
          <w:rFonts w:asciiTheme="minorEastAsia" w:hAnsiTheme="minorEastAsia" w:hint="eastAsia"/>
          <w:bCs/>
          <w:szCs w:val="21"/>
        </w:rPr>
        <w:t xml:space="preserve">　　　　　　　　　　　　　　　　　　　　　</w:t>
      </w:r>
      <w:r w:rsidRPr="00CB016E">
        <w:rPr>
          <w:rFonts w:asciiTheme="minorEastAsia" w:hAnsiTheme="minorEastAsia"/>
          <w:bCs/>
          <w:szCs w:val="21"/>
        </w:rPr>
        <w:t xml:space="preserve">　　　）</w:t>
      </w:r>
    </w:p>
    <w:p w14:paraId="051D6E5F" w14:textId="77777777" w:rsidR="000F662F" w:rsidRDefault="000F662F" w:rsidP="000F662F">
      <w:pPr>
        <w:rPr>
          <w:rFonts w:asciiTheme="minorEastAsia" w:hAnsiTheme="minorEastAsia"/>
          <w:b/>
          <w:szCs w:val="21"/>
        </w:rPr>
      </w:pPr>
    </w:p>
    <w:p w14:paraId="0F8B240D" w14:textId="25D82990" w:rsidR="00CB016E" w:rsidRPr="00D0586E" w:rsidRDefault="0085587C" w:rsidP="00CB016E">
      <w:pPr>
        <w:rPr>
          <w:rFonts w:asciiTheme="minorEastAsia" w:hAnsiTheme="minorEastAsia"/>
          <w:b/>
          <w:color w:val="000000" w:themeColor="text1"/>
          <w:szCs w:val="21"/>
        </w:rPr>
      </w:pPr>
      <w:r>
        <w:rPr>
          <w:rFonts w:asciiTheme="minorEastAsia" w:hAnsiTheme="minorEastAsia" w:hint="eastAsia"/>
          <w:b/>
          <w:szCs w:val="21"/>
        </w:rPr>
        <w:t xml:space="preserve">　③</w:t>
      </w:r>
      <w:r w:rsidR="00CB016E" w:rsidRPr="00CB016E">
        <w:rPr>
          <w:rFonts w:asciiTheme="minorEastAsia" w:hAnsiTheme="minorEastAsia"/>
          <w:b/>
          <w:szCs w:val="21"/>
        </w:rPr>
        <w:t>デジタル給付・還元施策に関して、特にどのような</w:t>
      </w:r>
      <w:r>
        <w:rPr>
          <w:rFonts w:asciiTheme="minorEastAsia" w:hAnsiTheme="minorEastAsia" w:hint="eastAsia"/>
          <w:b/>
          <w:szCs w:val="21"/>
        </w:rPr>
        <w:t>点</w:t>
      </w:r>
      <w:r w:rsidR="00CB016E" w:rsidRPr="00CB016E">
        <w:rPr>
          <w:rFonts w:asciiTheme="minorEastAsia" w:hAnsiTheme="minorEastAsia"/>
          <w:b/>
          <w:szCs w:val="21"/>
        </w:rPr>
        <w:t>に関心がありますか</w:t>
      </w:r>
      <w:r w:rsidR="00CB016E" w:rsidRPr="00D0586E">
        <w:rPr>
          <w:rFonts w:asciiTheme="minorEastAsia" w:hAnsiTheme="minorEastAsia"/>
          <w:b/>
          <w:color w:val="000000" w:themeColor="text1"/>
          <w:szCs w:val="21"/>
        </w:rPr>
        <w:t>。</w:t>
      </w:r>
      <w:r w:rsidR="00F17C58" w:rsidRPr="00D0586E">
        <w:rPr>
          <w:rFonts w:asciiTheme="minorEastAsia" w:hAnsiTheme="minorEastAsia" w:hint="eastAsia"/>
          <w:b/>
          <w:color w:val="000000" w:themeColor="text1"/>
          <w:szCs w:val="21"/>
        </w:rPr>
        <w:t>(複数回答可)</w:t>
      </w:r>
    </w:p>
    <w:p w14:paraId="67F2B9AC" w14:textId="11E4A133" w:rsidR="00CB016E" w:rsidRPr="0085587C" w:rsidRDefault="00CB016E" w:rsidP="0085587C">
      <w:pPr>
        <w:ind w:firstLineChars="200" w:firstLine="420"/>
        <w:rPr>
          <w:rFonts w:asciiTheme="minorEastAsia" w:hAnsiTheme="minorEastAsia"/>
          <w:bCs/>
          <w:szCs w:val="21"/>
        </w:rPr>
      </w:pPr>
      <w:r w:rsidRPr="0085587C">
        <w:rPr>
          <w:rFonts w:asciiTheme="minorEastAsia" w:hAnsiTheme="minorEastAsia"/>
          <w:bCs/>
          <w:szCs w:val="21"/>
        </w:rPr>
        <w:t>□ 従来の紙・現金給付と比較し、「導入・運用コストを大幅に削減」</w:t>
      </w:r>
    </w:p>
    <w:p w14:paraId="65C9E91A" w14:textId="646841C0" w:rsidR="00CB016E" w:rsidRPr="0085587C" w:rsidRDefault="00CB016E" w:rsidP="0085587C">
      <w:pPr>
        <w:ind w:firstLineChars="200" w:firstLine="420"/>
        <w:rPr>
          <w:rFonts w:asciiTheme="minorEastAsia" w:hAnsiTheme="minorEastAsia"/>
          <w:bCs/>
          <w:szCs w:val="21"/>
        </w:rPr>
      </w:pPr>
      <w:r w:rsidRPr="0085587C">
        <w:rPr>
          <w:rFonts w:asciiTheme="minorEastAsia" w:hAnsiTheme="minorEastAsia"/>
          <w:bCs/>
          <w:szCs w:val="21"/>
        </w:rPr>
        <w:t>□ スマホ操作に不慣れな「高齢者等の参加率・利用率を向上」</w:t>
      </w:r>
    </w:p>
    <w:p w14:paraId="0E0080AF" w14:textId="0EAF5BD6" w:rsidR="00CB016E" w:rsidRPr="0085587C" w:rsidRDefault="00CB016E" w:rsidP="0085587C">
      <w:pPr>
        <w:ind w:firstLineChars="200" w:firstLine="420"/>
        <w:rPr>
          <w:rFonts w:asciiTheme="minorEastAsia" w:hAnsiTheme="minorEastAsia"/>
          <w:bCs/>
          <w:szCs w:val="21"/>
        </w:rPr>
      </w:pPr>
      <w:r w:rsidRPr="0085587C">
        <w:rPr>
          <w:rFonts w:asciiTheme="minorEastAsia" w:hAnsiTheme="minorEastAsia"/>
          <w:bCs/>
          <w:szCs w:val="21"/>
        </w:rPr>
        <w:t>□ 審査や問い合わせ対応など、「庁内の事務負担を軽減」</w:t>
      </w:r>
    </w:p>
    <w:p w14:paraId="4455852D" w14:textId="7862E898" w:rsidR="00CB016E" w:rsidRPr="0085587C" w:rsidRDefault="00CB016E" w:rsidP="0085587C">
      <w:pPr>
        <w:ind w:firstLineChars="200" w:firstLine="420"/>
        <w:rPr>
          <w:rFonts w:asciiTheme="minorEastAsia" w:hAnsiTheme="minorEastAsia"/>
          <w:bCs/>
          <w:szCs w:val="21"/>
        </w:rPr>
      </w:pPr>
      <w:r w:rsidRPr="0085587C">
        <w:rPr>
          <w:rFonts w:asciiTheme="minorEastAsia" w:hAnsiTheme="minorEastAsia"/>
          <w:bCs/>
          <w:szCs w:val="21"/>
        </w:rPr>
        <w:t>□ 施策による経済波及効果など、「正確な効果検証」</w:t>
      </w:r>
    </w:p>
    <w:p w14:paraId="60ADF5DF" w14:textId="1230F7BF" w:rsidR="00CB016E" w:rsidRPr="0085587C" w:rsidRDefault="00CB016E" w:rsidP="00EE38C7">
      <w:pPr>
        <w:ind w:firstLineChars="200" w:firstLine="420"/>
        <w:rPr>
          <w:rFonts w:asciiTheme="minorEastAsia" w:hAnsiTheme="minorEastAsia"/>
          <w:bCs/>
          <w:szCs w:val="21"/>
        </w:rPr>
      </w:pPr>
      <w:r w:rsidRPr="0085587C">
        <w:rPr>
          <w:rFonts w:asciiTheme="minorEastAsia" w:hAnsiTheme="minorEastAsia"/>
          <w:bCs/>
          <w:szCs w:val="21"/>
        </w:rPr>
        <w:t>□ 企画立案から財源確保、首長・議会への「庁内合意形成」までのプロセス事例</w:t>
      </w:r>
      <w:r w:rsidR="00EE38C7">
        <w:rPr>
          <w:rFonts w:asciiTheme="minorEastAsia" w:hAnsiTheme="minorEastAsia" w:hint="eastAsia"/>
          <w:bCs/>
          <w:szCs w:val="21"/>
        </w:rPr>
        <w:t xml:space="preserve">　</w:t>
      </w:r>
    </w:p>
    <w:p w14:paraId="0CBE6626" w14:textId="41BDAA2D" w:rsidR="00CB016E" w:rsidRPr="0085587C" w:rsidRDefault="00CB016E" w:rsidP="0085587C">
      <w:pPr>
        <w:ind w:firstLineChars="200" w:firstLine="420"/>
        <w:rPr>
          <w:rFonts w:asciiTheme="minorEastAsia" w:hAnsiTheme="minorEastAsia"/>
          <w:bCs/>
          <w:szCs w:val="21"/>
        </w:rPr>
      </w:pPr>
      <w:r w:rsidRPr="0085587C">
        <w:rPr>
          <w:rFonts w:asciiTheme="minorEastAsia" w:hAnsiTheme="minorEastAsia"/>
          <w:bCs/>
          <w:szCs w:val="21"/>
        </w:rPr>
        <w:t xml:space="preserve">□ その他（　　　　　　　　</w:t>
      </w:r>
      <w:r w:rsidR="001D153B">
        <w:rPr>
          <w:rFonts w:asciiTheme="minorEastAsia" w:hAnsiTheme="minorEastAsia" w:hint="eastAsia"/>
          <w:bCs/>
          <w:szCs w:val="21"/>
        </w:rPr>
        <w:t xml:space="preserve">　　　　　　　　　　　　　　　　　　　　　</w:t>
      </w:r>
      <w:r w:rsidRPr="0085587C">
        <w:rPr>
          <w:rFonts w:asciiTheme="minorEastAsia" w:hAnsiTheme="minorEastAsia"/>
          <w:bCs/>
          <w:szCs w:val="21"/>
        </w:rPr>
        <w:t xml:space="preserve">　　　　）</w:t>
      </w:r>
    </w:p>
    <w:p w14:paraId="7F617620" w14:textId="77777777" w:rsidR="00CB016E" w:rsidRPr="00CB016E" w:rsidRDefault="00CB016E" w:rsidP="00CB016E">
      <w:pPr>
        <w:rPr>
          <w:rFonts w:asciiTheme="minorEastAsia" w:hAnsiTheme="minorEastAsia"/>
          <w:b/>
          <w:szCs w:val="21"/>
        </w:rPr>
      </w:pPr>
    </w:p>
    <w:p w14:paraId="7BEA4947" w14:textId="52A02230" w:rsidR="00CB016E" w:rsidRPr="009F6E87" w:rsidRDefault="00CB016E" w:rsidP="0085587C">
      <w:pPr>
        <w:spacing w:line="0" w:lineRule="atLeast"/>
        <w:rPr>
          <w:rFonts w:asciiTheme="minorEastAsia" w:hAnsiTheme="minorEastAsia"/>
          <w:sz w:val="28"/>
          <w:szCs w:val="32"/>
        </w:rPr>
      </w:pPr>
      <w:r w:rsidRPr="0085587C">
        <w:rPr>
          <w:rFonts w:asciiTheme="minorEastAsia" w:hAnsiTheme="minorEastAsia" w:cs="ＭＳ ゴシック"/>
          <w:b/>
          <w:bCs/>
          <w:sz w:val="28"/>
          <w:szCs w:val="28"/>
        </w:rPr>
        <w:t>Q</w:t>
      </w:r>
      <w:r w:rsidR="001D153B">
        <w:rPr>
          <w:rFonts w:asciiTheme="minorEastAsia" w:hAnsiTheme="minorEastAsia" w:cs="ＭＳ ゴシック" w:hint="eastAsia"/>
          <w:b/>
          <w:bCs/>
          <w:sz w:val="28"/>
          <w:szCs w:val="28"/>
        </w:rPr>
        <w:t>８</w:t>
      </w:r>
      <w:r w:rsidRPr="0085587C">
        <w:rPr>
          <w:rFonts w:asciiTheme="minorEastAsia" w:hAnsiTheme="minorEastAsia" w:cs="ＭＳ ゴシック"/>
          <w:b/>
          <w:bCs/>
          <w:sz w:val="28"/>
          <w:szCs w:val="28"/>
        </w:rPr>
        <w:t>.</w:t>
      </w:r>
      <w:r w:rsidR="009F6E87">
        <w:rPr>
          <w:rFonts w:asciiTheme="minorEastAsia" w:hAnsiTheme="minorEastAsia" w:cs="ＭＳ ゴシック" w:hint="eastAsia"/>
          <w:b/>
          <w:bCs/>
          <w:sz w:val="28"/>
          <w:szCs w:val="28"/>
        </w:rPr>
        <w:t>地域独自施策について</w:t>
      </w:r>
    </w:p>
    <w:p w14:paraId="660A25B2" w14:textId="703D9973" w:rsidR="00CB016E" w:rsidRPr="0085587C" w:rsidRDefault="00CB016E" w:rsidP="0085587C">
      <w:pPr>
        <w:spacing w:line="0" w:lineRule="atLeast"/>
        <w:rPr>
          <w:rFonts w:asciiTheme="minorEastAsia" w:hAnsiTheme="minorEastAsia"/>
          <w:b/>
          <w:bCs/>
        </w:rPr>
      </w:pPr>
      <w:r w:rsidRPr="0085587C">
        <w:rPr>
          <w:rFonts w:asciiTheme="minorEastAsia" w:hAnsiTheme="minorEastAsia"/>
          <w:b/>
          <w:bCs/>
        </w:rPr>
        <w:t xml:space="preserve">①　</w:t>
      </w:r>
      <w:r w:rsidR="00E56437">
        <w:rPr>
          <w:rFonts w:asciiTheme="minorEastAsia" w:hAnsiTheme="minorEastAsia" w:hint="eastAsia"/>
          <w:b/>
          <w:bCs/>
        </w:rPr>
        <w:t>小中学生</w:t>
      </w:r>
      <w:r w:rsidRPr="0085587C">
        <w:rPr>
          <w:rFonts w:asciiTheme="minorEastAsia" w:hAnsiTheme="minorEastAsia"/>
          <w:b/>
          <w:bCs/>
        </w:rPr>
        <w:t>を対象とした体験型教育・文化振興プログラムについて</w:t>
      </w:r>
    </w:p>
    <w:p w14:paraId="2558F35A" w14:textId="2DCE6792" w:rsidR="00931873" w:rsidRDefault="00931873" w:rsidP="00EE38C7">
      <w:pPr>
        <w:spacing w:line="0" w:lineRule="atLeast"/>
        <w:ind w:leftChars="200" w:left="420"/>
        <w:jc w:val="left"/>
        <w:rPr>
          <w:rFonts w:asciiTheme="minorEastAsia" w:hAnsiTheme="minorEastAsia"/>
          <w:color w:val="000000"/>
        </w:rPr>
      </w:pPr>
      <w:r>
        <w:rPr>
          <w:rFonts w:asciiTheme="minorEastAsia" w:hAnsiTheme="minorEastAsia" w:hint="eastAsia"/>
          <w:color w:val="000000"/>
        </w:rPr>
        <w:t>移住希望者が</w:t>
      </w:r>
      <w:r w:rsidR="00E56437">
        <w:rPr>
          <w:rFonts w:asciiTheme="minorEastAsia" w:hAnsiTheme="minorEastAsia" w:hint="eastAsia"/>
          <w:color w:val="000000"/>
        </w:rPr>
        <w:t>独自の教育プログラムを導入している自治体を</w:t>
      </w:r>
      <w:r>
        <w:rPr>
          <w:rFonts w:asciiTheme="minorEastAsia" w:hAnsiTheme="minorEastAsia" w:hint="eastAsia"/>
          <w:color w:val="000000"/>
        </w:rPr>
        <w:t>選択するケースが増えています。</w:t>
      </w:r>
      <w:r w:rsidR="00AF7DCB">
        <w:rPr>
          <w:rFonts w:asciiTheme="minorEastAsia" w:hAnsiTheme="minorEastAsia" w:hint="eastAsia"/>
          <w:color w:val="000000"/>
        </w:rPr>
        <w:t>子供たちの自主性を</w:t>
      </w:r>
      <w:r w:rsidR="006B489A">
        <w:rPr>
          <w:rFonts w:asciiTheme="minorEastAsia" w:hAnsiTheme="minorEastAsia" w:hint="eastAsia"/>
          <w:color w:val="000000"/>
        </w:rPr>
        <w:t>伸ばすために、</w:t>
      </w:r>
      <w:r w:rsidR="00AF7DCB">
        <w:rPr>
          <w:rFonts w:asciiTheme="minorEastAsia" w:hAnsiTheme="minorEastAsia" w:hint="eastAsia"/>
          <w:color w:val="000000"/>
        </w:rPr>
        <w:t>国</w:t>
      </w:r>
      <w:r w:rsidR="006B489A">
        <w:rPr>
          <w:rFonts w:asciiTheme="minorEastAsia" w:hAnsiTheme="minorEastAsia" w:hint="eastAsia"/>
          <w:color w:val="000000"/>
        </w:rPr>
        <w:t>の支援制度や</w:t>
      </w:r>
      <w:r w:rsidR="00AF7DCB">
        <w:rPr>
          <w:rFonts w:asciiTheme="minorEastAsia" w:hAnsiTheme="minorEastAsia" w:hint="eastAsia"/>
          <w:color w:val="000000"/>
        </w:rPr>
        <w:t>民間企業のCSR</w:t>
      </w:r>
      <w:r w:rsidR="00EE38C7">
        <w:rPr>
          <w:rFonts w:asciiTheme="minorEastAsia" w:hAnsiTheme="minorEastAsia" w:hint="eastAsia"/>
          <w:color w:val="000000"/>
        </w:rPr>
        <w:t>活用についてご回答ください。</w:t>
      </w:r>
    </w:p>
    <w:p w14:paraId="4EF82C21" w14:textId="77777777" w:rsidR="00EE38C7" w:rsidRDefault="00EE38C7" w:rsidP="00EE38C7">
      <w:pPr>
        <w:spacing w:line="0" w:lineRule="atLeast"/>
        <w:ind w:leftChars="200" w:left="420"/>
        <w:jc w:val="left"/>
        <w:rPr>
          <w:rFonts w:asciiTheme="minorEastAsia" w:hAnsiTheme="minorEastAsia"/>
          <w:color w:val="000000"/>
        </w:rPr>
      </w:pPr>
    </w:p>
    <w:p w14:paraId="36B24617" w14:textId="6639D0B1" w:rsidR="006B489A" w:rsidRDefault="006B489A" w:rsidP="0085587C">
      <w:pPr>
        <w:spacing w:line="0" w:lineRule="atLeast"/>
        <w:jc w:val="left"/>
        <w:rPr>
          <w:rFonts w:asciiTheme="minorEastAsia" w:hAnsiTheme="minorEastAsia"/>
          <w:color w:val="000000"/>
        </w:rPr>
      </w:pPr>
      <w:r>
        <w:rPr>
          <w:rFonts w:asciiTheme="minorEastAsia" w:hAnsiTheme="minorEastAsia" w:hint="eastAsia"/>
          <w:color w:val="000000"/>
        </w:rPr>
        <w:t xml:space="preserve">　■</w:t>
      </w:r>
      <w:r w:rsidRPr="00CB016E">
        <w:rPr>
          <w:rFonts w:asciiTheme="minorEastAsia" w:hAnsiTheme="minorEastAsia"/>
          <w:color w:val="000000"/>
        </w:rPr>
        <w:t>表現教育・体験型文化プログラム（舞台芸術等を活用した非認知能力育成・地域文化振興）</w:t>
      </w:r>
    </w:p>
    <w:p w14:paraId="124B3385" w14:textId="2E61BFC6" w:rsidR="006B489A" w:rsidRPr="00D0586E" w:rsidRDefault="006B489A" w:rsidP="0085587C">
      <w:pPr>
        <w:spacing w:line="0" w:lineRule="atLeast"/>
        <w:jc w:val="left"/>
        <w:rPr>
          <w:rFonts w:asciiTheme="minorEastAsia" w:hAnsiTheme="minorEastAsia"/>
          <w:color w:val="000000" w:themeColor="text1"/>
        </w:rPr>
      </w:pPr>
      <w:r w:rsidRPr="00D0586E">
        <w:rPr>
          <w:rFonts w:asciiTheme="minorEastAsia" w:hAnsiTheme="minorEastAsia" w:hint="eastAsia"/>
          <w:color w:val="000000" w:themeColor="text1"/>
        </w:rPr>
        <w:t xml:space="preserve">　　＊劇団四季</w:t>
      </w:r>
      <w:r w:rsidR="00E56437" w:rsidRPr="00D0586E">
        <w:rPr>
          <w:rFonts w:asciiTheme="minorEastAsia" w:hAnsiTheme="minorEastAsia" w:hint="eastAsia"/>
          <w:color w:val="000000" w:themeColor="text1"/>
        </w:rPr>
        <w:t>等</w:t>
      </w:r>
      <w:r w:rsidRPr="00D0586E">
        <w:rPr>
          <w:rFonts w:asciiTheme="minorEastAsia" w:hAnsiTheme="minorEastAsia" w:hint="eastAsia"/>
          <w:color w:val="000000" w:themeColor="text1"/>
        </w:rPr>
        <w:t>のミュージカル俳優とともに数か月間一緒に舞台を作り上げるプログラム</w:t>
      </w:r>
    </w:p>
    <w:p w14:paraId="70E7B9E3" w14:textId="0097C2DD" w:rsidR="00E56437" w:rsidRPr="00D0586E" w:rsidRDefault="00F17C58" w:rsidP="00D0586E">
      <w:pPr>
        <w:spacing w:line="0" w:lineRule="atLeast"/>
        <w:jc w:val="left"/>
        <w:rPr>
          <w:rFonts w:asciiTheme="minorEastAsia" w:hAnsiTheme="minorEastAsia"/>
          <w:color w:val="000000" w:themeColor="text1"/>
        </w:rPr>
      </w:pPr>
      <w:r w:rsidRPr="00D0586E">
        <w:rPr>
          <w:rFonts w:asciiTheme="minorEastAsia" w:hAnsiTheme="minorEastAsia" w:hint="eastAsia"/>
          <w:color w:val="000000" w:themeColor="text1"/>
        </w:rPr>
        <w:t xml:space="preserve">　</w:t>
      </w:r>
      <w:r w:rsidR="00D0586E"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既に取り組みを実施している</w:t>
      </w:r>
      <w:r w:rsidR="00E56437"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具体的に導入を検討している</w:t>
      </w:r>
      <w:r w:rsidR="00E56437"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関心はある</w:t>
      </w:r>
    </w:p>
    <w:p w14:paraId="465222CF" w14:textId="65AF65D6" w:rsidR="00CB016E" w:rsidRPr="00D0586E" w:rsidRDefault="00F17C58" w:rsidP="0085587C">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6B489A" w:rsidRPr="00D0586E">
        <w:rPr>
          <w:rFonts w:asciiTheme="minorEastAsia" w:hAnsiTheme="minorEastAsia" w:hint="eastAsia"/>
          <w:color w:val="000000" w:themeColor="text1"/>
        </w:rPr>
        <w:t>興味なし</w:t>
      </w:r>
      <w:r w:rsidR="00E56437"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E56437" w:rsidRPr="00D0586E">
        <w:rPr>
          <w:rFonts w:asciiTheme="minorEastAsia" w:hAnsiTheme="minorEastAsia" w:hint="eastAsia"/>
          <w:color w:val="000000" w:themeColor="text1"/>
        </w:rPr>
        <w:t xml:space="preserve">国や民間の費用的支援があれば検討したい　　</w:t>
      </w:r>
      <w:r w:rsidRPr="00D0586E">
        <w:rPr>
          <w:rFonts w:asciiTheme="minorEastAsia" w:hAnsiTheme="minorEastAsia" w:hint="eastAsia"/>
          <w:color w:val="000000" w:themeColor="text1"/>
        </w:rPr>
        <w:t>〇</w:t>
      </w:r>
      <w:r w:rsidR="00E56437" w:rsidRPr="00D0586E">
        <w:rPr>
          <w:rFonts w:asciiTheme="minorEastAsia" w:hAnsiTheme="minorEastAsia" w:hint="eastAsia"/>
          <w:color w:val="000000" w:themeColor="text1"/>
        </w:rPr>
        <w:t xml:space="preserve">その他（　　　　　　</w:t>
      </w:r>
      <w:r w:rsidR="00B205F5" w:rsidRPr="00D0586E">
        <w:rPr>
          <w:rFonts w:asciiTheme="minorEastAsia" w:hAnsiTheme="minorEastAsia" w:hint="eastAsia"/>
          <w:color w:val="000000" w:themeColor="text1"/>
        </w:rPr>
        <w:t xml:space="preserve">　　</w:t>
      </w:r>
      <w:r w:rsidR="00E56437" w:rsidRPr="00D0586E">
        <w:rPr>
          <w:rFonts w:asciiTheme="minorEastAsia" w:hAnsiTheme="minorEastAsia" w:hint="eastAsia"/>
          <w:color w:val="000000" w:themeColor="text1"/>
        </w:rPr>
        <w:t xml:space="preserve">　　　）</w:t>
      </w:r>
    </w:p>
    <w:p w14:paraId="73BC796D" w14:textId="77777777" w:rsidR="006B489A" w:rsidRPr="00F17C58" w:rsidRDefault="006B489A" w:rsidP="006B489A">
      <w:pPr>
        <w:spacing w:line="0" w:lineRule="atLeast"/>
        <w:rPr>
          <w:rFonts w:asciiTheme="minorEastAsia" w:hAnsiTheme="minorEastAsia"/>
          <w:color w:val="FF0000"/>
        </w:rPr>
      </w:pPr>
    </w:p>
    <w:p w14:paraId="1A515131" w14:textId="5255D6E1" w:rsidR="006B489A" w:rsidRDefault="006B489A" w:rsidP="006B489A">
      <w:pPr>
        <w:spacing w:line="0" w:lineRule="atLeast"/>
        <w:rPr>
          <w:rFonts w:asciiTheme="minorEastAsia" w:hAnsiTheme="minorEastAsia"/>
        </w:rPr>
      </w:pPr>
      <w:r>
        <w:rPr>
          <w:rFonts w:asciiTheme="minorEastAsia" w:hAnsiTheme="minorEastAsia" w:hint="eastAsia"/>
        </w:rPr>
        <w:t xml:space="preserve">　■AIを用いた創作プログラム（地域紹介動画やアニメーション作り）</w:t>
      </w:r>
    </w:p>
    <w:p w14:paraId="15F3500A" w14:textId="18D50FB7" w:rsidR="006B489A" w:rsidRDefault="006B489A" w:rsidP="006B489A">
      <w:pPr>
        <w:spacing w:line="0" w:lineRule="atLeast"/>
        <w:rPr>
          <w:rFonts w:asciiTheme="minorEastAsia" w:hAnsiTheme="minorEastAsia"/>
        </w:rPr>
      </w:pPr>
      <w:r>
        <w:rPr>
          <w:rFonts w:asciiTheme="minorEastAsia" w:hAnsiTheme="minorEastAsia" w:hint="eastAsia"/>
        </w:rPr>
        <w:t xml:space="preserve">　　＊</w:t>
      </w:r>
      <w:r w:rsidR="00404E97">
        <w:rPr>
          <w:rFonts w:asciiTheme="minorEastAsia" w:hAnsiTheme="minorEastAsia" w:hint="eastAsia"/>
        </w:rPr>
        <w:t>生成AI</w:t>
      </w:r>
      <w:r w:rsidR="00D91286">
        <w:rPr>
          <w:rFonts w:asciiTheme="minorEastAsia" w:hAnsiTheme="minorEastAsia" w:hint="eastAsia"/>
        </w:rPr>
        <w:t>を用いたアニメーション作りやAIやSNS活用のリテラシー教育（セキュリティ含む）</w:t>
      </w:r>
    </w:p>
    <w:p w14:paraId="6660C9AA" w14:textId="4F3ADCD7" w:rsidR="00B205F5" w:rsidRPr="00D0586E" w:rsidRDefault="00F17C58" w:rsidP="00B205F5">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既に取り組みを実施している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具体的に導入を検討している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関心はある</w:t>
      </w:r>
    </w:p>
    <w:p w14:paraId="2A2564F6" w14:textId="7FF7BB43" w:rsidR="00B205F5" w:rsidRPr="00D0586E" w:rsidRDefault="00F17C58" w:rsidP="00B205F5">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 xml:space="preserve">興味なし　　</w:t>
      </w: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 xml:space="preserve">国や民間の費用的支援があれば検討したい　　</w:t>
      </w: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その他（　　　　　　　　　　　）</w:t>
      </w:r>
    </w:p>
    <w:p w14:paraId="07C74BCE" w14:textId="77777777" w:rsidR="00E56437" w:rsidRPr="00F17C58" w:rsidRDefault="00E56437" w:rsidP="00D91286">
      <w:pPr>
        <w:spacing w:line="0" w:lineRule="atLeast"/>
        <w:ind w:left="360"/>
        <w:rPr>
          <w:rFonts w:asciiTheme="minorEastAsia" w:hAnsiTheme="minorEastAsia"/>
        </w:rPr>
      </w:pPr>
    </w:p>
    <w:p w14:paraId="0A840E2C" w14:textId="37583F08" w:rsidR="006B489A" w:rsidRDefault="006B489A" w:rsidP="006B489A">
      <w:pPr>
        <w:spacing w:line="0" w:lineRule="atLeast"/>
        <w:rPr>
          <w:rFonts w:asciiTheme="minorEastAsia" w:hAnsiTheme="minorEastAsia"/>
        </w:rPr>
      </w:pPr>
      <w:r>
        <w:rPr>
          <w:rFonts w:asciiTheme="minorEastAsia" w:hAnsiTheme="minorEastAsia" w:hint="eastAsia"/>
        </w:rPr>
        <w:t xml:space="preserve">　■最先端デジタル教育</w:t>
      </w:r>
      <w:r w:rsidR="00D91286">
        <w:rPr>
          <w:rFonts w:asciiTheme="minorEastAsia" w:hAnsiTheme="minorEastAsia" w:hint="eastAsia"/>
        </w:rPr>
        <w:t>（</w:t>
      </w:r>
      <w:r w:rsidR="00404E97">
        <w:rPr>
          <w:rFonts w:asciiTheme="minorEastAsia" w:hAnsiTheme="minorEastAsia" w:hint="eastAsia"/>
        </w:rPr>
        <w:t>例：</w:t>
      </w:r>
      <w:r w:rsidR="00D91286">
        <w:rPr>
          <w:rFonts w:asciiTheme="minorEastAsia" w:hAnsiTheme="minorEastAsia" w:hint="eastAsia"/>
        </w:rPr>
        <w:t>大手IT企業の開発者等が小学校・中学校のプログラム教育をサポート）</w:t>
      </w:r>
    </w:p>
    <w:p w14:paraId="779F01E9" w14:textId="5276B199" w:rsidR="00B205F5" w:rsidRPr="00D0586E" w:rsidRDefault="00F17C58" w:rsidP="00B205F5">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既に取り組みを実施している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具体的に導入を検討している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関心はある</w:t>
      </w:r>
    </w:p>
    <w:p w14:paraId="2A1951F7" w14:textId="7564C7B0" w:rsidR="00B205F5" w:rsidRPr="00D0586E" w:rsidRDefault="00F17C58" w:rsidP="00B205F5">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 xml:space="preserve">興味なし　　</w:t>
      </w: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 xml:space="preserve">国や民間の費用的支援があれば検討したい　　</w:t>
      </w: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その他（　　　　　　　　　　　）</w:t>
      </w:r>
    </w:p>
    <w:p w14:paraId="391D6140" w14:textId="77777777" w:rsidR="006B489A" w:rsidRDefault="006B489A" w:rsidP="006B489A">
      <w:pPr>
        <w:spacing w:line="0" w:lineRule="atLeast"/>
        <w:rPr>
          <w:rFonts w:asciiTheme="minorEastAsia" w:hAnsiTheme="minorEastAsia"/>
        </w:rPr>
      </w:pPr>
    </w:p>
    <w:p w14:paraId="2DD103DC" w14:textId="77005F0A" w:rsidR="006B489A" w:rsidRDefault="006B489A" w:rsidP="006B489A">
      <w:pPr>
        <w:spacing w:line="0" w:lineRule="atLeast"/>
        <w:rPr>
          <w:rFonts w:asciiTheme="minorEastAsia" w:hAnsiTheme="minorEastAsia"/>
        </w:rPr>
      </w:pPr>
      <w:r>
        <w:rPr>
          <w:rFonts w:asciiTheme="minorEastAsia" w:hAnsiTheme="minorEastAsia" w:hint="eastAsia"/>
        </w:rPr>
        <w:lastRenderedPageBreak/>
        <w:t xml:space="preserve">　■ARスポーツの導入</w:t>
      </w:r>
    </w:p>
    <w:p w14:paraId="2B14F05F" w14:textId="3EAD815B" w:rsidR="00D91286" w:rsidRDefault="00D91286" w:rsidP="00931873">
      <w:pPr>
        <w:spacing w:line="0" w:lineRule="atLeast"/>
        <w:ind w:left="420" w:hangingChars="200" w:hanging="420"/>
        <w:rPr>
          <w:rFonts w:asciiTheme="minorEastAsia" w:hAnsiTheme="minorEastAsia"/>
          <w:szCs w:val="21"/>
        </w:rPr>
      </w:pPr>
      <w:r w:rsidRPr="00931873">
        <w:rPr>
          <w:rFonts w:asciiTheme="minorEastAsia" w:hAnsiTheme="minorEastAsia" w:hint="eastAsia"/>
        </w:rPr>
        <w:t xml:space="preserve">　＊</w:t>
      </w:r>
      <w:r w:rsidRPr="00931873">
        <w:rPr>
          <w:rFonts w:asciiTheme="minorEastAsia" w:hAnsiTheme="minorEastAsia"/>
          <w:szCs w:val="21"/>
        </w:rPr>
        <w:t>ARは、エンターテインメント分野に限らず、学校教育、探究学習、運動機会の創出、地域連携、地域の魅力発信など、自治体施策においても活用の可能性が広がって</w:t>
      </w:r>
      <w:r w:rsidR="00931873">
        <w:rPr>
          <w:rFonts w:asciiTheme="minorEastAsia" w:hAnsiTheme="minorEastAsia" w:hint="eastAsia"/>
          <w:szCs w:val="21"/>
        </w:rPr>
        <w:t>います。</w:t>
      </w:r>
    </w:p>
    <w:p w14:paraId="286A3032" w14:textId="2AD6B42A" w:rsidR="00B205F5" w:rsidRPr="00D0586E" w:rsidRDefault="00F17C58" w:rsidP="00B205F5">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既に取り組みを実施している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具体的に導入を検討している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B205F5" w:rsidRPr="00D0586E">
        <w:rPr>
          <w:rFonts w:asciiTheme="minorEastAsia" w:hAnsiTheme="minorEastAsia"/>
          <w:color w:val="000000" w:themeColor="text1"/>
        </w:rPr>
        <w:t>関心はある</w:t>
      </w:r>
    </w:p>
    <w:p w14:paraId="0CC7C23D" w14:textId="0E730F64" w:rsidR="00B205F5" w:rsidRPr="00D0586E" w:rsidRDefault="00F17C58" w:rsidP="00B205F5">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 xml:space="preserve">知らない　　□国や民間の費用的支援があれば検討したい　　</w:t>
      </w: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その他（　　　　　　　　　　　）</w:t>
      </w:r>
    </w:p>
    <w:p w14:paraId="580E2C60" w14:textId="77777777" w:rsidR="00CB016E" w:rsidRPr="00B205F5" w:rsidRDefault="00CB016E" w:rsidP="0085587C">
      <w:pPr>
        <w:spacing w:line="0" w:lineRule="atLeast"/>
        <w:rPr>
          <w:rFonts w:asciiTheme="minorEastAsia" w:hAnsiTheme="minorEastAsia"/>
        </w:rPr>
      </w:pPr>
    </w:p>
    <w:p w14:paraId="3A158CC5" w14:textId="654B70E9" w:rsidR="00CB016E" w:rsidRPr="00D0586E" w:rsidRDefault="00D0586E" w:rsidP="00D0586E">
      <w:pPr>
        <w:spacing w:line="0" w:lineRule="atLeast"/>
        <w:jc w:val="left"/>
        <w:rPr>
          <w:rFonts w:asciiTheme="minorEastAsia" w:hAnsiTheme="minorEastAsia"/>
          <w:b/>
          <w:bCs/>
        </w:rPr>
      </w:pPr>
      <w:r>
        <w:rPr>
          <w:rFonts w:asciiTheme="minorEastAsia" w:hAnsiTheme="minorEastAsia" w:hint="eastAsia"/>
          <w:b/>
          <w:bCs/>
        </w:rPr>
        <w:t>②</w:t>
      </w:r>
      <w:r w:rsidR="00CB016E" w:rsidRPr="00D0586E">
        <w:rPr>
          <w:rFonts w:asciiTheme="minorEastAsia" w:hAnsiTheme="minorEastAsia"/>
          <w:b/>
          <w:bCs/>
        </w:rPr>
        <w:t>地域住民の就労機会多様化・デジタルスキル習得支援について</w:t>
      </w:r>
    </w:p>
    <w:p w14:paraId="4FAA37B2" w14:textId="77777777" w:rsidR="00D0586E" w:rsidRDefault="00D0586E" w:rsidP="00D0586E">
      <w:pPr>
        <w:pStyle w:val="a9"/>
        <w:spacing w:line="0" w:lineRule="atLeast"/>
        <w:ind w:left="210"/>
        <w:jc w:val="left"/>
        <w:rPr>
          <w:rFonts w:asciiTheme="minorEastAsia" w:hAnsiTheme="minorEastAsia"/>
          <w:color w:val="000000"/>
        </w:rPr>
      </w:pPr>
      <w:r>
        <w:rPr>
          <w:rFonts w:asciiTheme="minorEastAsia" w:hAnsiTheme="minorEastAsia" w:hint="eastAsia"/>
          <w:color w:val="000000"/>
        </w:rPr>
        <w:t xml:space="preserve">　</w:t>
      </w:r>
      <w:r w:rsidR="00CB016E" w:rsidRPr="00D0586E">
        <w:rPr>
          <w:rFonts w:asciiTheme="minorEastAsia" w:hAnsiTheme="minorEastAsia"/>
          <w:color w:val="000000"/>
        </w:rPr>
        <w:t>在宅就労・デジタル業務（データ入力・オンライン事務・AI活用等）・リスキリングを通じた地域住民</w:t>
      </w:r>
    </w:p>
    <w:p w14:paraId="67C62633" w14:textId="06178732" w:rsidR="00CB016E" w:rsidRPr="00D0586E" w:rsidRDefault="00CB016E" w:rsidP="00D0586E">
      <w:pPr>
        <w:pStyle w:val="a9"/>
        <w:spacing w:line="0" w:lineRule="atLeast"/>
        <w:ind w:left="210" w:firstLineChars="100" w:firstLine="210"/>
        <w:jc w:val="left"/>
        <w:rPr>
          <w:rFonts w:asciiTheme="minorEastAsia" w:hAnsiTheme="minorEastAsia"/>
        </w:rPr>
      </w:pPr>
      <w:r w:rsidRPr="00D0586E">
        <w:rPr>
          <w:rFonts w:asciiTheme="minorEastAsia" w:hAnsiTheme="minorEastAsia"/>
          <w:color w:val="000000"/>
        </w:rPr>
        <w:t>の就労機会創出やデジタルスキル習得支援に関</w:t>
      </w:r>
      <w:r w:rsidR="009F6E87" w:rsidRPr="00D0586E">
        <w:rPr>
          <w:rFonts w:asciiTheme="minorEastAsia" w:hAnsiTheme="minorEastAsia" w:hint="eastAsia"/>
          <w:color w:val="000000"/>
        </w:rPr>
        <w:t>して、経済産業省や厚生労働省の制度の活用</w:t>
      </w:r>
      <w:r w:rsidRPr="00D0586E">
        <w:rPr>
          <w:rFonts w:asciiTheme="minorEastAsia" w:hAnsiTheme="minorEastAsia"/>
          <w:color w:val="000000"/>
        </w:rPr>
        <w:t>。</w:t>
      </w:r>
    </w:p>
    <w:p w14:paraId="56AF6315" w14:textId="57622513" w:rsidR="00B205F5" w:rsidRPr="00D0586E" w:rsidRDefault="00F17C58" w:rsidP="0085587C">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既に取り組みを実施している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具体的に導入を検討している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9F6E87" w:rsidRPr="00D0586E">
        <w:rPr>
          <w:rFonts w:asciiTheme="minorEastAsia" w:hAnsiTheme="minorEastAsia" w:hint="eastAsia"/>
          <w:color w:val="000000" w:themeColor="text1"/>
        </w:rPr>
        <w:t>知らない</w:t>
      </w:r>
      <w:r w:rsidR="00B205F5" w:rsidRPr="00D0586E">
        <w:rPr>
          <w:rFonts w:asciiTheme="minorEastAsia" w:hAnsiTheme="minorEastAsia" w:hint="eastAsia"/>
          <w:color w:val="000000" w:themeColor="text1"/>
        </w:rPr>
        <w:t xml:space="preserve">　　　</w:t>
      </w:r>
    </w:p>
    <w:p w14:paraId="0B8AE9B2" w14:textId="000B509A" w:rsidR="00CB016E" w:rsidRPr="00D0586E" w:rsidRDefault="00F17C58" w:rsidP="0085587C">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関心はあるが現時点では未着手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現時点では予定なし</w:t>
      </w:r>
    </w:p>
    <w:p w14:paraId="3671BD68" w14:textId="77777777" w:rsidR="00AD6486" w:rsidRPr="00F17C58" w:rsidRDefault="00AD6486" w:rsidP="0085587C">
      <w:pPr>
        <w:spacing w:line="0" w:lineRule="atLeast"/>
        <w:ind w:left="360"/>
        <w:rPr>
          <w:rFonts w:asciiTheme="minorEastAsia" w:hAnsiTheme="minorEastAsia"/>
        </w:rPr>
      </w:pPr>
    </w:p>
    <w:p w14:paraId="1B4283A8" w14:textId="40DD0E4B" w:rsidR="00F17C58" w:rsidRPr="00D0586E" w:rsidRDefault="001D153B" w:rsidP="0085587C">
      <w:pPr>
        <w:spacing w:line="0" w:lineRule="atLeast"/>
        <w:jc w:val="left"/>
        <w:rPr>
          <w:rFonts w:asciiTheme="minorEastAsia" w:hAnsiTheme="minorEastAsia"/>
          <w:b/>
          <w:bCs/>
          <w:color w:val="000000" w:themeColor="text1"/>
        </w:rPr>
      </w:pPr>
      <w:r>
        <w:rPr>
          <w:rFonts w:asciiTheme="minorEastAsia" w:hAnsiTheme="minorEastAsia" w:hint="eastAsia"/>
          <w:b/>
          <w:bCs/>
          <w:color w:val="333333"/>
        </w:rPr>
        <w:t xml:space="preserve">③　</w:t>
      </w:r>
      <w:r w:rsidR="00B205F5">
        <w:rPr>
          <w:rFonts w:asciiTheme="minorEastAsia" w:hAnsiTheme="minorEastAsia" w:hint="eastAsia"/>
          <w:b/>
          <w:bCs/>
          <w:color w:val="333333"/>
        </w:rPr>
        <w:t>国の支援がより一層必要と</w:t>
      </w:r>
      <w:r w:rsidR="00CB016E" w:rsidRPr="009F6E87">
        <w:rPr>
          <w:rFonts w:asciiTheme="minorEastAsia" w:hAnsiTheme="minorEastAsia"/>
          <w:b/>
          <w:bCs/>
          <w:color w:val="333333"/>
        </w:rPr>
        <w:t>思われる対象・分野</w:t>
      </w:r>
      <w:r w:rsidR="00F17C58">
        <w:rPr>
          <w:rFonts w:asciiTheme="minorEastAsia" w:hAnsiTheme="minorEastAsia" w:hint="eastAsia"/>
          <w:b/>
          <w:bCs/>
          <w:color w:val="333333"/>
        </w:rPr>
        <w:t xml:space="preserve"> </w:t>
      </w:r>
      <w:r w:rsidR="00F17C58" w:rsidRPr="00D0586E">
        <w:rPr>
          <w:rFonts w:asciiTheme="minorEastAsia" w:hAnsiTheme="minorEastAsia" w:hint="eastAsia"/>
          <w:b/>
          <w:bCs/>
          <w:color w:val="000000" w:themeColor="text1"/>
        </w:rPr>
        <w:t>(複数回答可)</w:t>
      </w:r>
    </w:p>
    <w:p w14:paraId="5F51FBC1" w14:textId="138FF1BA"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□子育て世代（在宅就労支援）</w:t>
      </w:r>
      <w:r w:rsidR="00B205F5">
        <w:rPr>
          <w:rFonts w:asciiTheme="minorEastAsia" w:hAnsiTheme="minorEastAsia" w:hint="eastAsia"/>
        </w:rPr>
        <w:t xml:space="preserve">　　　　　　</w:t>
      </w:r>
      <w:r w:rsidRPr="00CB016E">
        <w:rPr>
          <w:rFonts w:asciiTheme="minorEastAsia" w:hAnsiTheme="minorEastAsia"/>
        </w:rPr>
        <w:t>□シニア層（デジタルスキル習得・社会参加促進）</w:t>
      </w:r>
    </w:p>
    <w:p w14:paraId="506E391F" w14:textId="7101E1D6"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□障がい者・就労困難者への就労機会拡大</w:t>
      </w:r>
      <w:r w:rsidR="00B205F5">
        <w:rPr>
          <w:rFonts w:asciiTheme="minorEastAsia" w:hAnsiTheme="minorEastAsia" w:hint="eastAsia"/>
        </w:rPr>
        <w:t xml:space="preserve">　</w:t>
      </w:r>
      <w:r w:rsidRPr="00CB016E">
        <w:rPr>
          <w:rFonts w:asciiTheme="minorEastAsia" w:hAnsiTheme="minorEastAsia"/>
        </w:rPr>
        <w:t>□若者の地域定着・Uターン就職支援</w:t>
      </w:r>
    </w:p>
    <w:p w14:paraId="1713990D" w14:textId="6B5692E1"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□在宅コールセンター業務の誘致・委託</w:t>
      </w:r>
      <w:r w:rsidR="00B205F5">
        <w:rPr>
          <w:rFonts w:asciiTheme="minorEastAsia" w:hAnsiTheme="minorEastAsia" w:hint="eastAsia"/>
        </w:rPr>
        <w:t xml:space="preserve">　　</w:t>
      </w:r>
      <w:r w:rsidRPr="00CB016E">
        <w:rPr>
          <w:rFonts w:asciiTheme="minorEastAsia" w:hAnsiTheme="minorEastAsia"/>
        </w:rPr>
        <w:t>□AI活用・データ処理等のリスキリング講座</w:t>
      </w:r>
    </w:p>
    <w:p w14:paraId="65E34589" w14:textId="606CE7BF"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□その他（　　　　　　　　　　　　　　　　　　　　）</w:t>
      </w:r>
    </w:p>
    <w:p w14:paraId="5AEF935A" w14:textId="77777777" w:rsidR="00CB016E" w:rsidRPr="00CB016E" w:rsidRDefault="00CB016E" w:rsidP="0085587C">
      <w:pPr>
        <w:spacing w:line="0" w:lineRule="atLeast"/>
        <w:rPr>
          <w:rFonts w:asciiTheme="minorEastAsia" w:hAnsiTheme="minorEastAsia"/>
        </w:rPr>
      </w:pPr>
    </w:p>
    <w:p w14:paraId="33F4C3D4" w14:textId="4DFA16E6" w:rsidR="00CB016E" w:rsidRPr="00D0586E" w:rsidRDefault="00CB016E" w:rsidP="00D0586E">
      <w:pPr>
        <w:pStyle w:val="a9"/>
        <w:numPr>
          <w:ilvl w:val="0"/>
          <w:numId w:val="18"/>
        </w:numPr>
        <w:spacing w:line="0" w:lineRule="atLeast"/>
        <w:rPr>
          <w:rFonts w:asciiTheme="minorEastAsia" w:hAnsiTheme="minorEastAsia"/>
          <w:b/>
          <w:bCs/>
        </w:rPr>
      </w:pPr>
      <w:r w:rsidRPr="00D0586E">
        <w:rPr>
          <w:rFonts w:asciiTheme="minorEastAsia" w:hAnsiTheme="minorEastAsia"/>
          <w:b/>
          <w:bCs/>
        </w:rPr>
        <w:t>自治体職員の兼業・副業制度の整備・活用について</w:t>
      </w:r>
    </w:p>
    <w:p w14:paraId="50097794" w14:textId="77777777" w:rsidR="00CB016E" w:rsidRDefault="00CB016E" w:rsidP="00B205F5">
      <w:pPr>
        <w:spacing w:line="0" w:lineRule="atLeast"/>
        <w:ind w:leftChars="200" w:left="420"/>
        <w:jc w:val="left"/>
        <w:rPr>
          <w:rFonts w:asciiTheme="minorEastAsia" w:hAnsiTheme="minorEastAsia"/>
          <w:color w:val="000000"/>
        </w:rPr>
      </w:pPr>
      <w:r w:rsidRPr="00CB016E">
        <w:rPr>
          <w:rFonts w:asciiTheme="minorEastAsia" w:hAnsiTheme="minorEastAsia"/>
          <w:color w:val="000000"/>
        </w:rPr>
        <w:t>国の推進方針を踏まえ、自治体職員の兼業・副業（地域貢献活動・専門的知識の域外活用等）の制度整備・運用状況についてお聞かせください。</w:t>
      </w:r>
    </w:p>
    <w:p w14:paraId="7DCBD58A" w14:textId="0B3B2D88" w:rsidR="00CB016E" w:rsidRPr="00D0586E" w:rsidRDefault="00B33B30" w:rsidP="00B205F5">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既に制度を整備し、活用実績がある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制度を整備中・導入を検討している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B205F5" w:rsidRPr="00D0586E">
        <w:rPr>
          <w:rFonts w:asciiTheme="minorEastAsia" w:hAnsiTheme="minorEastAsia" w:hint="eastAsia"/>
          <w:color w:val="000000" w:themeColor="text1"/>
        </w:rPr>
        <w:t>わからない</w:t>
      </w:r>
    </w:p>
    <w:p w14:paraId="1FB4E7C0" w14:textId="6A4B8854" w:rsidR="00CB016E" w:rsidRPr="00D0586E" w:rsidRDefault="00B33B30" w:rsidP="0085587C">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国・他自治体の動向を注視している</w:t>
      </w:r>
      <w:r w:rsidR="00B205F5"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現時点では制度整備の予定なし</w:t>
      </w:r>
    </w:p>
    <w:p w14:paraId="1B4B44D2" w14:textId="77777777" w:rsidR="002B030C" w:rsidRPr="00B33B30" w:rsidRDefault="002B030C" w:rsidP="0085587C">
      <w:pPr>
        <w:spacing w:line="0" w:lineRule="atLeast"/>
        <w:ind w:left="360"/>
        <w:rPr>
          <w:rFonts w:asciiTheme="minorEastAsia" w:hAnsiTheme="minorEastAsia"/>
          <w:color w:val="FF0000"/>
        </w:rPr>
      </w:pPr>
    </w:p>
    <w:p w14:paraId="718ACA61" w14:textId="7C28E1B7" w:rsidR="00CB016E" w:rsidRPr="009F6E87" w:rsidRDefault="002B030C" w:rsidP="0085587C">
      <w:pPr>
        <w:spacing w:line="0" w:lineRule="atLeast"/>
        <w:jc w:val="left"/>
        <w:rPr>
          <w:rFonts w:asciiTheme="minorEastAsia" w:hAnsiTheme="minorEastAsia"/>
          <w:b/>
          <w:bCs/>
        </w:rPr>
      </w:pPr>
      <w:r>
        <w:rPr>
          <w:rFonts w:asciiTheme="minorEastAsia" w:hAnsiTheme="minorEastAsia" w:hint="eastAsia"/>
          <w:b/>
          <w:bCs/>
        </w:rPr>
        <w:t>⑤</w:t>
      </w:r>
      <w:r w:rsidR="00CB016E" w:rsidRPr="009F6E87">
        <w:rPr>
          <w:rFonts w:asciiTheme="minorEastAsia" w:hAnsiTheme="minorEastAsia"/>
          <w:b/>
          <w:bCs/>
          <w:color w:val="333333"/>
        </w:rPr>
        <w:t>兼業・副業制度に関して課題と感じる点をお選びください。（複数回答可）</w:t>
      </w:r>
    </w:p>
    <w:p w14:paraId="371E5174" w14:textId="120274A2"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□活用方法がわからない</w:t>
      </w:r>
      <w:r w:rsidR="00EE38C7">
        <w:rPr>
          <w:rFonts w:asciiTheme="minorEastAsia" w:hAnsiTheme="minorEastAsia" w:hint="eastAsia"/>
        </w:rPr>
        <w:t xml:space="preserve">　　</w:t>
      </w:r>
      <w:r w:rsidRPr="00CB016E">
        <w:rPr>
          <w:rFonts w:asciiTheme="minorEastAsia" w:hAnsiTheme="minorEastAsia"/>
        </w:rPr>
        <w:t>□服務規律・利益相反管理上のリスクへの対応</w:t>
      </w:r>
    </w:p>
    <w:p w14:paraId="06A1F85B" w14:textId="46E8D469"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□議会・庁内の理解・合意形成</w:t>
      </w:r>
      <w:r w:rsidR="00EE38C7">
        <w:rPr>
          <w:rFonts w:asciiTheme="minorEastAsia" w:hAnsiTheme="minorEastAsia" w:hint="eastAsia"/>
        </w:rPr>
        <w:t xml:space="preserve">　　</w:t>
      </w:r>
      <w:r w:rsidRPr="00CB016E">
        <w:rPr>
          <w:rFonts w:asciiTheme="minorEastAsia" w:hAnsiTheme="minorEastAsia"/>
        </w:rPr>
        <w:t>□先行事例・ガイドラインの情報が不足している</w:t>
      </w:r>
    </w:p>
    <w:p w14:paraId="2CA37BFD" w14:textId="59B1A7F7"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□特に課題はない</w:t>
      </w:r>
      <w:r w:rsidR="00EE38C7">
        <w:rPr>
          <w:rFonts w:asciiTheme="minorEastAsia" w:hAnsiTheme="minorEastAsia" w:hint="eastAsia"/>
        </w:rPr>
        <w:t xml:space="preserve">　　</w:t>
      </w:r>
      <w:r w:rsidRPr="00CB016E">
        <w:rPr>
          <w:rFonts w:asciiTheme="minorEastAsia" w:hAnsiTheme="minorEastAsia"/>
        </w:rPr>
        <w:t xml:space="preserve">□その他（　　　　　　　　</w:t>
      </w:r>
      <w:r w:rsidR="00EE38C7">
        <w:rPr>
          <w:rFonts w:asciiTheme="minorEastAsia" w:hAnsiTheme="minorEastAsia" w:hint="eastAsia"/>
        </w:rPr>
        <w:t xml:space="preserve">　　　　　</w:t>
      </w:r>
      <w:r w:rsidRPr="00CB016E">
        <w:rPr>
          <w:rFonts w:asciiTheme="minorEastAsia" w:hAnsiTheme="minorEastAsia"/>
        </w:rPr>
        <w:t xml:space="preserve">　　　　　　　　　　　　）</w:t>
      </w:r>
    </w:p>
    <w:p w14:paraId="16D85C0C" w14:textId="77777777" w:rsidR="00CB016E" w:rsidRPr="00CB016E" w:rsidRDefault="00CB016E" w:rsidP="0085587C">
      <w:pPr>
        <w:spacing w:line="0" w:lineRule="atLeast"/>
        <w:rPr>
          <w:rFonts w:asciiTheme="minorEastAsia" w:hAnsiTheme="minorEastAsia"/>
        </w:rPr>
      </w:pPr>
    </w:p>
    <w:p w14:paraId="0550089D" w14:textId="2A000B2A" w:rsidR="00CB016E" w:rsidRPr="009F6E87" w:rsidRDefault="002B030C" w:rsidP="0085587C">
      <w:pPr>
        <w:spacing w:line="0" w:lineRule="atLeast"/>
        <w:jc w:val="left"/>
        <w:rPr>
          <w:rFonts w:asciiTheme="minorEastAsia" w:hAnsiTheme="minorEastAsia"/>
          <w:b/>
          <w:bCs/>
        </w:rPr>
      </w:pPr>
      <w:r>
        <w:rPr>
          <w:rFonts w:asciiTheme="minorEastAsia" w:hAnsiTheme="minorEastAsia" w:hint="eastAsia"/>
          <w:b/>
          <w:bCs/>
          <w:color w:val="333333"/>
        </w:rPr>
        <w:t>⑥</w:t>
      </w:r>
      <w:r w:rsidR="009F6E87" w:rsidRPr="009F6E87">
        <w:rPr>
          <w:rFonts w:asciiTheme="minorEastAsia" w:hAnsiTheme="minorEastAsia" w:hint="eastAsia"/>
          <w:b/>
          <w:bCs/>
          <w:color w:val="333333"/>
        </w:rPr>
        <w:t>職員の</w:t>
      </w:r>
      <w:r w:rsidR="00CB016E" w:rsidRPr="009F6E87">
        <w:rPr>
          <w:rFonts w:asciiTheme="minorEastAsia" w:hAnsiTheme="minorEastAsia"/>
          <w:b/>
          <w:bCs/>
          <w:color w:val="333333"/>
        </w:rPr>
        <w:t>兼業・副業制度に関して</w:t>
      </w:r>
      <w:r w:rsidR="009F6E87" w:rsidRPr="009F6E87">
        <w:rPr>
          <w:rFonts w:asciiTheme="minorEastAsia" w:hAnsiTheme="minorEastAsia" w:hint="eastAsia"/>
          <w:b/>
          <w:bCs/>
          <w:color w:val="333333"/>
        </w:rPr>
        <w:t>国への支援を望む点がありましたらご記入ください。</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0"/>
      </w:tblGrid>
      <w:tr w:rsidR="00CB016E" w:rsidRPr="00CB016E" w14:paraId="3462CE32" w14:textId="77777777" w:rsidTr="005B42BF">
        <w:tc>
          <w:tcPr>
            <w:tcW w:w="91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EFA8BEA" w14:textId="77777777" w:rsidR="00CB016E" w:rsidRPr="00CB016E" w:rsidRDefault="00CB016E" w:rsidP="0085587C">
            <w:pPr>
              <w:spacing w:line="0" w:lineRule="atLeast"/>
              <w:rPr>
                <w:rFonts w:asciiTheme="minorEastAsia" w:hAnsiTheme="minorEastAsia"/>
              </w:rPr>
            </w:pPr>
            <w:r w:rsidRPr="00CB016E">
              <w:rPr>
                <w:rFonts w:asciiTheme="minorEastAsia" w:hAnsiTheme="minorEastAsia"/>
              </w:rPr>
              <w:t xml:space="preserve">　</w:t>
            </w:r>
          </w:p>
          <w:p w14:paraId="3CD654A5" w14:textId="77777777" w:rsidR="00CB016E" w:rsidRPr="00CB016E" w:rsidRDefault="00CB016E" w:rsidP="0085587C">
            <w:pPr>
              <w:spacing w:line="0" w:lineRule="atLeast"/>
              <w:rPr>
                <w:rFonts w:asciiTheme="minorEastAsia" w:hAnsiTheme="minorEastAsia"/>
              </w:rPr>
            </w:pPr>
            <w:r w:rsidRPr="00CB016E">
              <w:rPr>
                <w:rFonts w:asciiTheme="minorEastAsia" w:hAnsiTheme="minorEastAsia"/>
              </w:rPr>
              <w:t xml:space="preserve">　</w:t>
            </w:r>
          </w:p>
          <w:p w14:paraId="057A001B" w14:textId="77777777" w:rsidR="00CB016E" w:rsidRPr="00CB016E" w:rsidRDefault="00CB016E" w:rsidP="0085587C">
            <w:pPr>
              <w:spacing w:line="0" w:lineRule="atLeast"/>
              <w:rPr>
                <w:rFonts w:asciiTheme="minorEastAsia" w:hAnsiTheme="minorEastAsia"/>
              </w:rPr>
            </w:pPr>
            <w:r w:rsidRPr="00CB016E">
              <w:rPr>
                <w:rFonts w:asciiTheme="minorEastAsia" w:hAnsiTheme="minorEastAsia"/>
              </w:rPr>
              <w:t xml:space="preserve">　</w:t>
            </w:r>
          </w:p>
        </w:tc>
      </w:tr>
    </w:tbl>
    <w:p w14:paraId="4D8D2B74" w14:textId="77777777" w:rsidR="00CB016E" w:rsidRDefault="00CB016E" w:rsidP="0085587C">
      <w:pPr>
        <w:spacing w:line="0" w:lineRule="atLeast"/>
        <w:rPr>
          <w:rFonts w:asciiTheme="minorEastAsia" w:hAnsiTheme="minorEastAsia"/>
        </w:rPr>
      </w:pPr>
    </w:p>
    <w:p w14:paraId="3BC8F26F" w14:textId="76692EF3" w:rsidR="00CB016E" w:rsidRPr="009F6E87" w:rsidRDefault="002B030C" w:rsidP="0085587C">
      <w:pPr>
        <w:spacing w:line="0" w:lineRule="atLeast"/>
        <w:rPr>
          <w:rFonts w:asciiTheme="minorEastAsia" w:hAnsiTheme="minorEastAsia"/>
          <w:b/>
          <w:bCs/>
        </w:rPr>
      </w:pPr>
      <w:r>
        <w:rPr>
          <w:rFonts w:asciiTheme="minorEastAsia" w:hAnsiTheme="minorEastAsia" w:hint="eastAsia"/>
          <w:b/>
          <w:bCs/>
        </w:rPr>
        <w:t>⑦</w:t>
      </w:r>
      <w:r w:rsidR="00CB016E" w:rsidRPr="009F6E87">
        <w:rPr>
          <w:rFonts w:asciiTheme="minorEastAsia" w:hAnsiTheme="minorEastAsia"/>
          <w:b/>
          <w:bCs/>
        </w:rPr>
        <w:t xml:space="preserve">　民間専門人材の受け入れについて</w:t>
      </w:r>
    </w:p>
    <w:p w14:paraId="2C9042BA" w14:textId="28E3DAF9" w:rsidR="00CB016E" w:rsidRPr="009F6E87" w:rsidRDefault="005213D7" w:rsidP="009F6E87">
      <w:pPr>
        <w:spacing w:line="0" w:lineRule="atLeast"/>
        <w:jc w:val="left"/>
        <w:rPr>
          <w:rFonts w:asciiTheme="minorEastAsia" w:hAnsiTheme="minorEastAsia"/>
        </w:rPr>
      </w:pPr>
      <w:r>
        <w:rPr>
          <w:rFonts w:asciiTheme="minorEastAsia" w:hAnsiTheme="minorEastAsia" w:hint="eastAsia"/>
          <w:color w:val="000000"/>
        </w:rPr>
        <w:t>地域及び庁内のDXを進めるために、</w:t>
      </w:r>
      <w:r w:rsidR="009F6E87">
        <w:rPr>
          <w:rFonts w:asciiTheme="minorEastAsia" w:hAnsiTheme="minorEastAsia" w:hint="eastAsia"/>
          <w:color w:val="000000"/>
        </w:rPr>
        <w:t>企業版ふるさと納税（</w:t>
      </w:r>
      <w:r w:rsidR="00CB016E" w:rsidRPr="00CB016E">
        <w:rPr>
          <w:rFonts w:asciiTheme="minorEastAsia" w:hAnsiTheme="minorEastAsia"/>
          <w:color w:val="000000"/>
        </w:rPr>
        <w:t>企業人材</w:t>
      </w:r>
      <w:r w:rsidR="009F6E87">
        <w:rPr>
          <w:rFonts w:asciiTheme="minorEastAsia" w:hAnsiTheme="minorEastAsia" w:hint="eastAsia"/>
          <w:color w:val="000000"/>
        </w:rPr>
        <w:t>派遣）</w:t>
      </w:r>
      <w:r w:rsidR="00CB016E" w:rsidRPr="00CB016E">
        <w:rPr>
          <w:rFonts w:asciiTheme="minorEastAsia" w:hAnsiTheme="minorEastAsia"/>
          <w:color w:val="000000"/>
        </w:rPr>
        <w:t>・地域活性化起業人制度等を活用した民間人材</w:t>
      </w:r>
      <w:r w:rsidR="009F6E87">
        <w:rPr>
          <w:rFonts w:asciiTheme="minorEastAsia" w:hAnsiTheme="minorEastAsia" w:hint="eastAsia"/>
          <w:color w:val="000000"/>
        </w:rPr>
        <w:t>（デジタル庁認定「デジタル推進委員」等）</w:t>
      </w:r>
      <w:r w:rsidR="00CB016E" w:rsidRPr="00CB016E">
        <w:rPr>
          <w:rFonts w:asciiTheme="minorEastAsia" w:hAnsiTheme="minorEastAsia"/>
          <w:color w:val="000000"/>
        </w:rPr>
        <w:t>の受け入れ・活用について</w:t>
      </w:r>
    </w:p>
    <w:p w14:paraId="79224B19" w14:textId="591DB0CD" w:rsidR="00CB016E" w:rsidRPr="00D0586E" w:rsidRDefault="00B33B30" w:rsidP="0085587C">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既に制度を活用し</w:t>
      </w:r>
      <w:r w:rsidR="005213D7" w:rsidRPr="00D0586E">
        <w:rPr>
          <w:rFonts w:asciiTheme="minorEastAsia" w:hAnsiTheme="minorEastAsia" w:hint="eastAsia"/>
          <w:color w:val="000000" w:themeColor="text1"/>
        </w:rPr>
        <w:t>ている</w:t>
      </w:r>
      <w:r w:rsidR="00EE38C7"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導入を具体的に検討している</w:t>
      </w:r>
      <w:r w:rsidR="00EE38C7" w:rsidRPr="00D0586E">
        <w:rPr>
          <w:rFonts w:asciiTheme="minorEastAsia" w:hAnsiTheme="minorEastAsia" w:hint="eastAsia"/>
          <w:color w:val="000000" w:themeColor="text1"/>
        </w:rPr>
        <w:t xml:space="preserve">　　</w:t>
      </w: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関心はあるが</w:t>
      </w:r>
      <w:r w:rsidR="005213D7" w:rsidRPr="00D0586E">
        <w:rPr>
          <w:rFonts w:asciiTheme="minorEastAsia" w:hAnsiTheme="minorEastAsia" w:hint="eastAsia"/>
          <w:color w:val="000000" w:themeColor="text1"/>
        </w:rPr>
        <w:t>相談先がわからない</w:t>
      </w:r>
    </w:p>
    <w:p w14:paraId="33A805EE" w14:textId="3A9D274B" w:rsidR="00CB016E" w:rsidRPr="00D0586E" w:rsidRDefault="00B33B30" w:rsidP="0085587C">
      <w:pPr>
        <w:spacing w:line="0" w:lineRule="atLeast"/>
        <w:ind w:left="360"/>
        <w:rPr>
          <w:rFonts w:asciiTheme="minorEastAsia" w:hAnsiTheme="minorEastAsia"/>
          <w:color w:val="000000" w:themeColor="text1"/>
        </w:rPr>
      </w:pPr>
      <w:r w:rsidRPr="00D0586E">
        <w:rPr>
          <w:rFonts w:asciiTheme="minorEastAsia" w:hAnsiTheme="minorEastAsia" w:hint="eastAsia"/>
          <w:color w:val="000000" w:themeColor="text1"/>
        </w:rPr>
        <w:t>〇</w:t>
      </w:r>
      <w:r w:rsidR="00CB016E" w:rsidRPr="00D0586E">
        <w:rPr>
          <w:rFonts w:asciiTheme="minorEastAsia" w:hAnsiTheme="minorEastAsia"/>
          <w:color w:val="000000" w:themeColor="text1"/>
        </w:rPr>
        <w:t>現時点では活用予定なし</w:t>
      </w:r>
    </w:p>
    <w:p w14:paraId="4FF83B13" w14:textId="77777777" w:rsidR="00CB016E" w:rsidRDefault="00CB016E" w:rsidP="0085587C">
      <w:pPr>
        <w:spacing w:line="0" w:lineRule="atLeast"/>
        <w:rPr>
          <w:rFonts w:asciiTheme="minorEastAsia" w:hAnsiTheme="minorEastAsia"/>
        </w:rPr>
      </w:pPr>
    </w:p>
    <w:p w14:paraId="7370DC51" w14:textId="77777777" w:rsidR="00D0586E" w:rsidRPr="00CB016E" w:rsidRDefault="00D0586E" w:rsidP="0085587C">
      <w:pPr>
        <w:spacing w:line="0" w:lineRule="atLeast"/>
        <w:rPr>
          <w:rFonts w:asciiTheme="minorEastAsia" w:hAnsiTheme="minorEastAsia" w:hint="eastAsia"/>
        </w:rPr>
      </w:pPr>
    </w:p>
    <w:p w14:paraId="00FF29EA" w14:textId="1254AC6D" w:rsidR="00CB016E" w:rsidRDefault="002B030C" w:rsidP="0085587C">
      <w:pPr>
        <w:spacing w:line="0" w:lineRule="atLeast"/>
        <w:jc w:val="left"/>
        <w:rPr>
          <w:rFonts w:asciiTheme="minorEastAsia" w:hAnsiTheme="minorEastAsia"/>
          <w:b/>
          <w:bCs/>
          <w:color w:val="333333"/>
        </w:rPr>
      </w:pPr>
      <w:r>
        <w:rPr>
          <w:rFonts w:asciiTheme="minorEastAsia" w:hAnsiTheme="minorEastAsia" w:hint="eastAsia"/>
          <w:b/>
          <w:bCs/>
          <w:color w:val="333333"/>
        </w:rPr>
        <w:lastRenderedPageBreak/>
        <w:t>⑧</w:t>
      </w:r>
      <w:r w:rsidR="005213D7" w:rsidRPr="00AF7DCB">
        <w:rPr>
          <w:rFonts w:asciiTheme="minorEastAsia" w:hAnsiTheme="minorEastAsia" w:hint="eastAsia"/>
          <w:b/>
          <w:bCs/>
          <w:color w:val="333333"/>
        </w:rPr>
        <w:t>知見を持つ専門人材を</w:t>
      </w:r>
      <w:r w:rsidR="00AF7DCB" w:rsidRPr="00AF7DCB">
        <w:rPr>
          <w:rFonts w:asciiTheme="minorEastAsia" w:hAnsiTheme="minorEastAsia" w:hint="eastAsia"/>
          <w:b/>
          <w:bCs/>
          <w:color w:val="333333"/>
        </w:rPr>
        <w:t>「</w:t>
      </w:r>
      <w:r w:rsidR="005213D7" w:rsidRPr="00AF7DCB">
        <w:rPr>
          <w:rFonts w:asciiTheme="minorEastAsia" w:hAnsiTheme="minorEastAsia" w:hint="eastAsia"/>
          <w:b/>
          <w:bCs/>
          <w:color w:val="333333"/>
        </w:rPr>
        <w:t>国の制度</w:t>
      </w:r>
      <w:r w:rsidR="00AF7DCB" w:rsidRPr="00AF7DCB">
        <w:rPr>
          <w:rFonts w:asciiTheme="minorEastAsia" w:hAnsiTheme="minorEastAsia" w:hint="eastAsia"/>
          <w:b/>
          <w:bCs/>
          <w:color w:val="333333"/>
        </w:rPr>
        <w:t>」</w:t>
      </w:r>
      <w:r w:rsidR="005213D7" w:rsidRPr="00AF7DCB">
        <w:rPr>
          <w:rFonts w:asciiTheme="minorEastAsia" w:hAnsiTheme="minorEastAsia" w:hint="eastAsia"/>
          <w:b/>
          <w:bCs/>
          <w:color w:val="333333"/>
        </w:rPr>
        <w:t>などで</w:t>
      </w:r>
      <w:r w:rsidR="00AF7DCB">
        <w:rPr>
          <w:rFonts w:asciiTheme="minorEastAsia" w:hAnsiTheme="minorEastAsia" w:hint="eastAsia"/>
          <w:b/>
          <w:bCs/>
          <w:color w:val="333333"/>
        </w:rPr>
        <w:t>自治体</w:t>
      </w:r>
      <w:r>
        <w:rPr>
          <w:rFonts w:asciiTheme="minorEastAsia" w:hAnsiTheme="minorEastAsia" w:hint="eastAsia"/>
          <w:b/>
          <w:bCs/>
          <w:color w:val="333333"/>
        </w:rPr>
        <w:t>費用</w:t>
      </w:r>
      <w:r w:rsidR="00AF7DCB">
        <w:rPr>
          <w:rFonts w:asciiTheme="minorEastAsia" w:hAnsiTheme="minorEastAsia" w:hint="eastAsia"/>
          <w:b/>
          <w:bCs/>
          <w:color w:val="333333"/>
        </w:rPr>
        <w:t>負担なく</w:t>
      </w:r>
      <w:r w:rsidR="005213D7" w:rsidRPr="00AF7DCB">
        <w:rPr>
          <w:rFonts w:asciiTheme="minorEastAsia" w:hAnsiTheme="minorEastAsia" w:hint="eastAsia"/>
          <w:b/>
          <w:bCs/>
          <w:color w:val="333333"/>
        </w:rPr>
        <w:t>派遣が可能</w:t>
      </w:r>
      <w:r>
        <w:rPr>
          <w:rFonts w:asciiTheme="minorEastAsia" w:hAnsiTheme="minorEastAsia" w:hint="eastAsia"/>
          <w:b/>
          <w:bCs/>
          <w:color w:val="333333"/>
        </w:rPr>
        <w:t>な</w:t>
      </w:r>
      <w:r w:rsidR="00AF7DCB">
        <w:rPr>
          <w:rFonts w:asciiTheme="minorEastAsia" w:hAnsiTheme="minorEastAsia" w:hint="eastAsia"/>
          <w:b/>
          <w:bCs/>
          <w:color w:val="333333"/>
        </w:rPr>
        <w:t>場合</w:t>
      </w:r>
      <w:r w:rsidR="005213D7" w:rsidRPr="00AF7DCB">
        <w:rPr>
          <w:rFonts w:asciiTheme="minorEastAsia" w:hAnsiTheme="minorEastAsia" w:hint="eastAsia"/>
          <w:b/>
          <w:bCs/>
          <w:color w:val="333333"/>
        </w:rPr>
        <w:t>、受け入れたい</w:t>
      </w:r>
      <w:r w:rsidR="00CB016E" w:rsidRPr="00AF7DCB">
        <w:rPr>
          <w:rFonts w:asciiTheme="minorEastAsia" w:hAnsiTheme="minorEastAsia"/>
          <w:b/>
          <w:bCs/>
          <w:color w:val="333333"/>
        </w:rPr>
        <w:t>人材</w:t>
      </w:r>
    </w:p>
    <w:p w14:paraId="28EE59A9" w14:textId="1220D94A" w:rsidR="00B33B30" w:rsidRPr="00D0586E" w:rsidRDefault="00B33B30" w:rsidP="0085587C">
      <w:pPr>
        <w:spacing w:line="0" w:lineRule="atLeast"/>
        <w:jc w:val="left"/>
        <w:rPr>
          <w:rFonts w:asciiTheme="minorEastAsia" w:hAnsiTheme="minorEastAsia"/>
          <w:b/>
          <w:bCs/>
          <w:color w:val="000000" w:themeColor="text1"/>
        </w:rPr>
      </w:pPr>
      <w:r w:rsidRPr="00D0586E">
        <w:rPr>
          <w:rFonts w:asciiTheme="minorEastAsia" w:hAnsiTheme="minorEastAsia" w:hint="eastAsia"/>
          <w:b/>
          <w:bCs/>
          <w:color w:val="000000" w:themeColor="text1"/>
        </w:rPr>
        <w:t>（複数回答可）</w:t>
      </w:r>
    </w:p>
    <w:p w14:paraId="4C9D85E0" w14:textId="2A0357B1"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□DX推進・デジタル化支援</w:t>
      </w:r>
      <w:r w:rsidR="00EE38C7">
        <w:rPr>
          <w:rFonts w:asciiTheme="minorEastAsia" w:hAnsiTheme="minorEastAsia" w:hint="eastAsia"/>
        </w:rPr>
        <w:t xml:space="preserve">　　</w:t>
      </w:r>
      <w:r w:rsidRPr="00CB016E">
        <w:rPr>
          <w:rFonts w:asciiTheme="minorEastAsia" w:hAnsiTheme="minorEastAsia"/>
        </w:rPr>
        <w:t>□SNS・デジタル広報・情報発信</w:t>
      </w:r>
      <w:r w:rsidR="00EE38C7">
        <w:rPr>
          <w:rFonts w:asciiTheme="minorEastAsia" w:hAnsiTheme="minorEastAsia" w:hint="eastAsia"/>
        </w:rPr>
        <w:t xml:space="preserve">　　</w:t>
      </w:r>
      <w:r w:rsidRPr="00CB016E">
        <w:rPr>
          <w:rFonts w:asciiTheme="minorEastAsia" w:hAnsiTheme="minorEastAsia"/>
        </w:rPr>
        <w:t>□観光振興・インバウンド対策</w:t>
      </w:r>
    </w:p>
    <w:p w14:paraId="604F73A8" w14:textId="20D7DA69"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□イベント企画・地域活性化</w:t>
      </w:r>
      <w:r w:rsidR="00EE38C7">
        <w:rPr>
          <w:rFonts w:asciiTheme="minorEastAsia" w:hAnsiTheme="minorEastAsia" w:hint="eastAsia"/>
        </w:rPr>
        <w:t xml:space="preserve">　　</w:t>
      </w:r>
      <w:r w:rsidRPr="00CB016E">
        <w:rPr>
          <w:rFonts w:asciiTheme="minorEastAsia" w:hAnsiTheme="minorEastAsia"/>
        </w:rPr>
        <w:t>□地方創生・まちづくり戦略立案</w:t>
      </w:r>
      <w:r w:rsidR="00EE38C7">
        <w:rPr>
          <w:rFonts w:asciiTheme="minorEastAsia" w:hAnsiTheme="minorEastAsia" w:hint="eastAsia"/>
        </w:rPr>
        <w:t xml:space="preserve">　　</w:t>
      </w:r>
      <w:r w:rsidRPr="00CB016E">
        <w:rPr>
          <w:rFonts w:asciiTheme="minorEastAsia" w:hAnsiTheme="minorEastAsia"/>
        </w:rPr>
        <w:t>□</w:t>
      </w:r>
      <w:r w:rsidR="00AF7DCB">
        <w:rPr>
          <w:rFonts w:asciiTheme="minorEastAsia" w:hAnsiTheme="minorEastAsia" w:hint="eastAsia"/>
        </w:rPr>
        <w:t>公民</w:t>
      </w:r>
      <w:r w:rsidRPr="00CB016E">
        <w:rPr>
          <w:rFonts w:asciiTheme="minorEastAsia" w:hAnsiTheme="minorEastAsia"/>
        </w:rPr>
        <w:t>連携・PPP/PFI推進</w:t>
      </w:r>
    </w:p>
    <w:p w14:paraId="6314EC11" w14:textId="39CAD9FF"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 xml:space="preserve">□その他（　　　　</w:t>
      </w:r>
      <w:r w:rsidR="00EE38C7">
        <w:rPr>
          <w:rFonts w:asciiTheme="minorEastAsia" w:hAnsiTheme="minorEastAsia" w:hint="eastAsia"/>
        </w:rPr>
        <w:t xml:space="preserve">　　　　　　　　　　　　　　　　　　</w:t>
      </w:r>
      <w:r w:rsidRPr="00CB016E">
        <w:rPr>
          <w:rFonts w:asciiTheme="minorEastAsia" w:hAnsiTheme="minorEastAsia"/>
        </w:rPr>
        <w:t xml:space="preserve">　　　　　　　　　　　　　　　　）</w:t>
      </w:r>
    </w:p>
    <w:p w14:paraId="34B12191" w14:textId="77777777" w:rsidR="00CB016E" w:rsidRPr="00CB016E" w:rsidRDefault="00CB016E" w:rsidP="0085587C">
      <w:pPr>
        <w:spacing w:line="0" w:lineRule="atLeast"/>
        <w:rPr>
          <w:rFonts w:asciiTheme="minorEastAsia" w:hAnsiTheme="minorEastAsia"/>
        </w:rPr>
      </w:pPr>
    </w:p>
    <w:p w14:paraId="0A6185E8" w14:textId="34B33F82" w:rsidR="00CB016E" w:rsidRPr="00B33B30" w:rsidRDefault="002B030C" w:rsidP="0085587C">
      <w:pPr>
        <w:spacing w:line="0" w:lineRule="atLeast"/>
        <w:rPr>
          <w:rFonts w:asciiTheme="minorEastAsia" w:hAnsiTheme="minorEastAsia"/>
          <w:b/>
          <w:bCs/>
          <w:color w:val="FF0000"/>
        </w:rPr>
      </w:pPr>
      <w:r>
        <w:rPr>
          <w:rFonts w:asciiTheme="minorEastAsia" w:hAnsiTheme="minorEastAsia" w:hint="eastAsia"/>
          <w:b/>
          <w:bCs/>
        </w:rPr>
        <w:t>⑨</w:t>
      </w:r>
      <w:r w:rsidR="00CB016E" w:rsidRPr="00AF7DCB">
        <w:rPr>
          <w:rFonts w:asciiTheme="minorEastAsia" w:hAnsiTheme="minorEastAsia"/>
          <w:b/>
          <w:bCs/>
        </w:rPr>
        <w:t xml:space="preserve">　</w:t>
      </w:r>
      <w:r w:rsidR="00AD6486">
        <w:rPr>
          <w:rFonts w:asciiTheme="minorEastAsia" w:hAnsiTheme="minorEastAsia" w:hint="eastAsia"/>
          <w:b/>
          <w:bCs/>
        </w:rPr>
        <w:t>今後検討したい</w:t>
      </w:r>
      <w:r w:rsidR="00AF7DCB">
        <w:rPr>
          <w:rFonts w:asciiTheme="minorEastAsia" w:hAnsiTheme="minorEastAsia" w:hint="eastAsia"/>
          <w:b/>
          <w:bCs/>
        </w:rPr>
        <w:t>地域振興施策について</w:t>
      </w:r>
      <w:r w:rsidR="00B33B30" w:rsidRPr="00D0586E">
        <w:rPr>
          <w:rFonts w:asciiTheme="minorEastAsia" w:hAnsiTheme="minorEastAsia" w:hint="eastAsia"/>
          <w:b/>
          <w:bCs/>
          <w:color w:val="000000" w:themeColor="text1"/>
        </w:rPr>
        <w:t xml:space="preserve">　（複数回答可）</w:t>
      </w:r>
    </w:p>
    <w:p w14:paraId="42116207" w14:textId="2562B409"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□観光フォトラリー・デジタルスタンプラリーによる来訪者増加・回遊促進</w:t>
      </w:r>
    </w:p>
    <w:p w14:paraId="2FEA6B41" w14:textId="56A17311"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□地域ポイント・電子クーポンを活用した地域消費喚起</w:t>
      </w:r>
    </w:p>
    <w:p w14:paraId="4F2165BE" w14:textId="0AC83D0E"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□住民・来訪者参加型のデジタルアーカイブ・地域記録</w:t>
      </w:r>
    </w:p>
    <w:p w14:paraId="40C3F456" w14:textId="6F145D9D"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□文化財・観光資源のデジタルコンテンツ化</w:t>
      </w:r>
    </w:p>
    <w:p w14:paraId="38814EA6" w14:textId="7B584811"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□関係人口・交流人口の創出・可視化</w:t>
      </w:r>
    </w:p>
    <w:p w14:paraId="53B3141D" w14:textId="04D1B415" w:rsidR="00CB016E" w:rsidRPr="00CB016E" w:rsidRDefault="00CB016E" w:rsidP="0085587C">
      <w:pPr>
        <w:spacing w:line="0" w:lineRule="atLeast"/>
        <w:ind w:left="360"/>
        <w:rPr>
          <w:rFonts w:asciiTheme="minorEastAsia" w:hAnsiTheme="minorEastAsia"/>
        </w:rPr>
      </w:pPr>
      <w:r w:rsidRPr="00CB016E">
        <w:rPr>
          <w:rFonts w:asciiTheme="minorEastAsia" w:hAnsiTheme="minorEastAsia"/>
        </w:rPr>
        <w:t>□その他（　　　　　　　　　　　　　　　　　　　　）</w:t>
      </w:r>
    </w:p>
    <w:p w14:paraId="375503A9" w14:textId="77777777" w:rsidR="00D95209" w:rsidRPr="00B33B30" w:rsidRDefault="00D95209" w:rsidP="0085587C">
      <w:pPr>
        <w:pBdr>
          <w:bottom w:val="single" w:sz="12" w:space="1" w:color="auto"/>
        </w:pBdr>
        <w:spacing w:line="0" w:lineRule="atLeast"/>
        <w:rPr>
          <w:rFonts w:asciiTheme="minorEastAsia" w:hAnsiTheme="minorEastAsia"/>
          <w:b/>
          <w:bCs/>
          <w:color w:val="FF0000"/>
          <w:szCs w:val="21"/>
        </w:rPr>
      </w:pPr>
    </w:p>
    <w:p w14:paraId="77F6C981" w14:textId="45E46EC4" w:rsidR="00B33B30" w:rsidRDefault="00B33B30" w:rsidP="0085587C">
      <w:pPr>
        <w:pBdr>
          <w:bottom w:val="single" w:sz="12" w:space="1" w:color="auto"/>
        </w:pBdr>
        <w:spacing w:line="0" w:lineRule="atLeast"/>
        <w:rPr>
          <w:rFonts w:ascii="Helvetica" w:hAnsi="Helvetica" w:cs="Helvetica"/>
          <w:b/>
          <w:bCs/>
          <w:color w:val="000000" w:themeColor="text1"/>
          <w:shd w:val="clear" w:color="auto" w:fill="F2F2F2"/>
        </w:rPr>
      </w:pPr>
      <w:r w:rsidRPr="00D0586E">
        <w:rPr>
          <w:rFonts w:ascii="Helvetica" w:hAnsi="Helvetica" w:cs="Helvetica"/>
          <w:b/>
          <w:bCs/>
          <w:color w:val="000000" w:themeColor="text1"/>
          <w:shd w:val="clear" w:color="auto" w:fill="F2F2F2"/>
        </w:rPr>
        <w:t>そのほかご意見や回答についての補足など自由掲載</w:t>
      </w:r>
      <w:r w:rsidRPr="00D0586E">
        <w:rPr>
          <w:rFonts w:ascii="Helvetica" w:hAnsi="Helvetica" w:cs="Helvetica"/>
          <w:b/>
          <w:bCs/>
          <w:color w:val="000000" w:themeColor="text1"/>
          <w:shd w:val="clear" w:color="auto" w:fill="F2F2F2"/>
        </w:rPr>
        <w:t>  </w:t>
      </w:r>
    </w:p>
    <w:p w14:paraId="481FA9A2" w14:textId="5BED3AF1" w:rsidR="00D0586E" w:rsidRDefault="008E3877" w:rsidP="0085587C">
      <w:pPr>
        <w:pBdr>
          <w:bottom w:val="single" w:sz="12" w:space="1" w:color="auto"/>
        </w:pBdr>
        <w:spacing w:line="0" w:lineRule="atLeast"/>
        <w:rPr>
          <w:rFonts w:ascii="Helvetica" w:hAnsi="Helvetica" w:cs="Helvetica"/>
          <w:b/>
          <w:bCs/>
          <w:color w:val="000000" w:themeColor="text1"/>
          <w:shd w:val="clear" w:color="auto" w:fill="F2F2F2"/>
        </w:rPr>
      </w:pPr>
      <w:r>
        <w:rPr>
          <w:rFonts w:ascii="Helvetica" w:hAnsi="Helvetica" w:cs="Helvetica"/>
          <w:b/>
          <w:bCs/>
          <w:noProof/>
          <w:color w:val="000000" w:themeColor="text1"/>
          <w14:ligatures w14:val="standardContextual"/>
        </w:rPr>
        <mc:AlternateContent>
          <mc:Choice Requires="wps">
            <w:drawing>
              <wp:anchor distT="0" distB="0" distL="114300" distR="114300" simplePos="0" relativeHeight="251693056" behindDoc="0" locked="0" layoutInCell="1" allowOverlap="1" wp14:anchorId="36FB05CB" wp14:editId="777D624C">
                <wp:simplePos x="0" y="0"/>
                <wp:positionH relativeFrom="column">
                  <wp:posOffset>55245</wp:posOffset>
                </wp:positionH>
                <wp:positionV relativeFrom="paragraph">
                  <wp:posOffset>93980</wp:posOffset>
                </wp:positionV>
                <wp:extent cx="6294120" cy="990600"/>
                <wp:effectExtent l="0" t="0" r="11430" b="19050"/>
                <wp:wrapNone/>
                <wp:docPr id="470311820" name="テキスト ボックス 9"/>
                <wp:cNvGraphicFramePr/>
                <a:graphic xmlns:a="http://schemas.openxmlformats.org/drawingml/2006/main">
                  <a:graphicData uri="http://schemas.microsoft.com/office/word/2010/wordprocessingShape">
                    <wps:wsp>
                      <wps:cNvSpPr txBox="1"/>
                      <wps:spPr>
                        <a:xfrm>
                          <a:off x="0" y="0"/>
                          <a:ext cx="6294120" cy="990600"/>
                        </a:xfrm>
                        <a:prstGeom prst="rect">
                          <a:avLst/>
                        </a:prstGeom>
                        <a:solidFill>
                          <a:schemeClr val="lt1"/>
                        </a:solidFill>
                        <a:ln w="6350">
                          <a:solidFill>
                            <a:prstClr val="black"/>
                          </a:solidFill>
                        </a:ln>
                      </wps:spPr>
                      <wps:txbx>
                        <w:txbxContent>
                          <w:p w14:paraId="0465D3A1" w14:textId="77777777" w:rsidR="008E3877" w:rsidRDefault="008E38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FB05CB" id="_x0000_t202" coordsize="21600,21600" o:spt="202" path="m,l,21600r21600,l21600,xe">
                <v:stroke joinstyle="miter"/>
                <v:path gradientshapeok="t" o:connecttype="rect"/>
              </v:shapetype>
              <v:shape id="テキスト ボックス 9" o:spid="_x0000_s1026" type="#_x0000_t202" style="position:absolute;left:0;text-align:left;margin-left:4.35pt;margin-top:7.4pt;width:495.6pt;height:7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" fillcolor="white [3201]" strokeweight=".5pt">
                <v:textbox>
                  <w:txbxContent>
                    <w:p w14:paraId="0465D3A1" w14:textId="77777777" w:rsidR="008E3877" w:rsidRDefault="008E3877"/>
                  </w:txbxContent>
                </v:textbox>
              </v:shape>
            </w:pict>
          </mc:Fallback>
        </mc:AlternateContent>
      </w:r>
    </w:p>
    <w:p w14:paraId="10FF14BF" w14:textId="77777777" w:rsidR="00D0586E" w:rsidRDefault="00D0586E" w:rsidP="0085587C">
      <w:pPr>
        <w:pBdr>
          <w:bottom w:val="single" w:sz="12" w:space="1" w:color="auto"/>
        </w:pBdr>
        <w:spacing w:line="0" w:lineRule="atLeast"/>
        <w:rPr>
          <w:rFonts w:ascii="Helvetica" w:hAnsi="Helvetica" w:cs="Helvetica"/>
          <w:b/>
          <w:bCs/>
          <w:color w:val="000000" w:themeColor="text1"/>
          <w:shd w:val="clear" w:color="auto" w:fill="F2F2F2"/>
        </w:rPr>
      </w:pPr>
    </w:p>
    <w:p w14:paraId="300BB49C" w14:textId="77777777" w:rsidR="00D0586E" w:rsidRDefault="00D0586E" w:rsidP="0085587C">
      <w:pPr>
        <w:pBdr>
          <w:bottom w:val="single" w:sz="12" w:space="1" w:color="auto"/>
        </w:pBdr>
        <w:spacing w:line="0" w:lineRule="atLeast"/>
        <w:rPr>
          <w:rFonts w:ascii="Helvetica" w:hAnsi="Helvetica" w:cs="Helvetica"/>
          <w:b/>
          <w:bCs/>
          <w:color w:val="000000" w:themeColor="text1"/>
          <w:shd w:val="clear" w:color="auto" w:fill="F2F2F2"/>
        </w:rPr>
      </w:pPr>
    </w:p>
    <w:p w14:paraId="7F89E9D0" w14:textId="77777777" w:rsidR="00D0586E" w:rsidRDefault="00D0586E" w:rsidP="0085587C">
      <w:pPr>
        <w:pBdr>
          <w:bottom w:val="single" w:sz="12" w:space="1" w:color="auto"/>
        </w:pBdr>
        <w:spacing w:line="0" w:lineRule="atLeast"/>
        <w:rPr>
          <w:rFonts w:ascii="Helvetica" w:hAnsi="Helvetica" w:cs="Helvetica"/>
          <w:b/>
          <w:bCs/>
          <w:color w:val="000000" w:themeColor="text1"/>
          <w:shd w:val="clear" w:color="auto" w:fill="F2F2F2"/>
        </w:rPr>
      </w:pPr>
    </w:p>
    <w:p w14:paraId="52639247" w14:textId="77777777" w:rsidR="00D0586E" w:rsidRDefault="00D0586E" w:rsidP="0085587C">
      <w:pPr>
        <w:pBdr>
          <w:bottom w:val="single" w:sz="12" w:space="1" w:color="auto"/>
        </w:pBdr>
        <w:spacing w:line="0" w:lineRule="atLeast"/>
        <w:rPr>
          <w:rFonts w:ascii="Helvetica" w:hAnsi="Helvetica" w:cs="Helvetica"/>
          <w:b/>
          <w:bCs/>
          <w:color w:val="000000" w:themeColor="text1"/>
          <w:shd w:val="clear" w:color="auto" w:fill="F2F2F2"/>
        </w:rPr>
      </w:pPr>
    </w:p>
    <w:p w14:paraId="1371DE27" w14:textId="77777777" w:rsidR="00D0586E" w:rsidRPr="00D0586E" w:rsidRDefault="00D0586E" w:rsidP="0085587C">
      <w:pPr>
        <w:pBdr>
          <w:bottom w:val="single" w:sz="12" w:space="1" w:color="auto"/>
        </w:pBdr>
        <w:spacing w:line="0" w:lineRule="atLeast"/>
        <w:rPr>
          <w:rFonts w:asciiTheme="minorEastAsia" w:hAnsiTheme="minorEastAsia" w:hint="eastAsia"/>
          <w:b/>
          <w:bCs/>
          <w:color w:val="000000" w:themeColor="text1"/>
          <w:szCs w:val="21"/>
        </w:rPr>
      </w:pPr>
    </w:p>
    <w:p w14:paraId="18A6FD30" w14:textId="77777777" w:rsidR="00B33B30" w:rsidRPr="00D0586E" w:rsidRDefault="00B33B30" w:rsidP="0085587C">
      <w:pPr>
        <w:pBdr>
          <w:bottom w:val="single" w:sz="12" w:space="1" w:color="auto"/>
        </w:pBdr>
        <w:spacing w:line="0" w:lineRule="atLeast"/>
        <w:rPr>
          <w:rFonts w:asciiTheme="minorEastAsia" w:hAnsiTheme="minorEastAsia"/>
          <w:b/>
          <w:bCs/>
          <w:color w:val="000000" w:themeColor="text1"/>
          <w:szCs w:val="21"/>
        </w:rPr>
      </w:pPr>
    </w:p>
    <w:p w14:paraId="115AF3C3" w14:textId="77777777" w:rsidR="008E3877" w:rsidRDefault="00B33B30" w:rsidP="0085587C">
      <w:pPr>
        <w:pBdr>
          <w:bottom w:val="single" w:sz="12" w:space="1" w:color="auto"/>
        </w:pBdr>
        <w:spacing w:line="0" w:lineRule="atLeast"/>
        <w:rPr>
          <w:rFonts w:ascii="Roboto" w:hAnsi="Roboto"/>
          <w:color w:val="000000" w:themeColor="text1"/>
          <w:sz w:val="22"/>
          <w:shd w:val="clear" w:color="auto" w:fill="FFFFFF"/>
        </w:rPr>
      </w:pPr>
      <w:r w:rsidRPr="00D0586E">
        <w:rPr>
          <w:rFonts w:ascii="Roboto" w:hAnsi="Roboto"/>
          <w:color w:val="000000" w:themeColor="text1"/>
          <w:sz w:val="22"/>
          <w:shd w:val="clear" w:color="auto" w:fill="FFFFFF"/>
        </w:rPr>
        <w:t>本アンケートの回答データを集計したものを回答いただいた方へお送りさせていただきます。</w:t>
      </w:r>
    </w:p>
    <w:p w14:paraId="509108DB" w14:textId="2030F605" w:rsidR="00B33B30" w:rsidRPr="00D0586E" w:rsidRDefault="00B33B30" w:rsidP="0085587C">
      <w:pPr>
        <w:pBdr>
          <w:bottom w:val="single" w:sz="12" w:space="1" w:color="auto"/>
        </w:pBdr>
        <w:spacing w:line="0" w:lineRule="atLeast"/>
        <w:rPr>
          <w:rFonts w:asciiTheme="minorEastAsia" w:hAnsiTheme="minorEastAsia"/>
          <w:b/>
          <w:bCs/>
          <w:color w:val="000000" w:themeColor="text1"/>
          <w:szCs w:val="21"/>
        </w:rPr>
      </w:pPr>
      <w:r w:rsidRPr="00D0586E">
        <w:rPr>
          <w:rFonts w:ascii="Roboto" w:hAnsi="Roboto"/>
          <w:color w:val="000000" w:themeColor="text1"/>
          <w:sz w:val="22"/>
          <w:shd w:val="clear" w:color="auto" w:fill="FFFFFF"/>
        </w:rPr>
        <w:t xml:space="preserve"> </w:t>
      </w:r>
      <w:r w:rsidRPr="00D0586E">
        <w:rPr>
          <w:rFonts w:ascii="Roboto" w:hAnsi="Roboto"/>
          <w:color w:val="000000" w:themeColor="text1"/>
          <w:sz w:val="22"/>
          <w:shd w:val="clear" w:color="auto" w:fill="FFFFFF"/>
        </w:rPr>
        <w:t>＊集計データ内で自治体名が特定されることはございませんので、ご安心ください</w:t>
      </w:r>
      <w:r w:rsidRPr="00D0586E">
        <w:rPr>
          <w:rFonts w:ascii="Roboto" w:hAnsi="Roboto"/>
          <w:color w:val="000000" w:themeColor="text1"/>
          <w:sz w:val="22"/>
          <w:shd w:val="clear" w:color="auto" w:fill="FFFFFF"/>
        </w:rPr>
        <w:t xml:space="preserve"> </w:t>
      </w:r>
      <w:r w:rsidRPr="00D0586E">
        <w:rPr>
          <w:rFonts w:ascii="Roboto" w:hAnsi="Roboto"/>
          <w:color w:val="000000" w:themeColor="text1"/>
          <w:sz w:val="22"/>
          <w:shd w:val="clear" w:color="auto" w:fill="FFFFFF"/>
        </w:rPr>
        <w:t>。</w:t>
      </w:r>
    </w:p>
    <w:p w14:paraId="0D8C30DC" w14:textId="77777777" w:rsidR="00B33B30" w:rsidRPr="00D0586E" w:rsidRDefault="00B33B30" w:rsidP="0085587C">
      <w:pPr>
        <w:pBdr>
          <w:bottom w:val="single" w:sz="12" w:space="1" w:color="auto"/>
        </w:pBdr>
        <w:spacing w:line="0" w:lineRule="atLeast"/>
        <w:rPr>
          <w:rFonts w:asciiTheme="minorEastAsia" w:hAnsiTheme="minorEastAsia"/>
          <w:b/>
          <w:bCs/>
          <w:color w:val="000000" w:themeColor="text1"/>
          <w:szCs w:val="21"/>
        </w:rPr>
      </w:pPr>
    </w:p>
    <w:p w14:paraId="5915F6D9" w14:textId="3AA45572" w:rsidR="00B33B30" w:rsidRPr="00D0586E" w:rsidRDefault="00B33B30" w:rsidP="0085587C">
      <w:pPr>
        <w:pBdr>
          <w:bottom w:val="single" w:sz="12" w:space="1" w:color="auto"/>
        </w:pBdr>
        <w:spacing w:line="0" w:lineRule="atLeast"/>
        <w:rPr>
          <w:rFonts w:asciiTheme="minorEastAsia" w:hAnsiTheme="minorEastAsia"/>
          <w:b/>
          <w:bCs/>
          <w:color w:val="000000" w:themeColor="text1"/>
          <w:szCs w:val="21"/>
        </w:rPr>
      </w:pPr>
      <w:r w:rsidRPr="00D0586E">
        <w:rPr>
          <w:rFonts w:asciiTheme="minorEastAsia" w:hAnsiTheme="minorEastAsia" w:hint="eastAsia"/>
          <w:b/>
          <w:bCs/>
          <w:color w:val="000000" w:themeColor="text1"/>
          <w:szCs w:val="21"/>
        </w:rPr>
        <w:t>自治体名</w:t>
      </w:r>
    </w:p>
    <w:p w14:paraId="47228577" w14:textId="109DE63B" w:rsidR="008E3877" w:rsidRPr="008E3877" w:rsidRDefault="008E3877" w:rsidP="0085587C">
      <w:pPr>
        <w:pBdr>
          <w:bottom w:val="single" w:sz="12" w:space="1" w:color="auto"/>
        </w:pBdr>
        <w:spacing w:line="0" w:lineRule="atLeast"/>
        <w:rPr>
          <w:rFonts w:asciiTheme="minorEastAsia" w:hAnsiTheme="minorEastAsia"/>
          <w:b/>
          <w:bCs/>
          <w:color w:val="000000" w:themeColor="text1"/>
          <w:szCs w:val="21"/>
          <w:u w:val="single"/>
        </w:rPr>
      </w:pPr>
      <w:r w:rsidRPr="008E3877">
        <w:rPr>
          <w:rFonts w:asciiTheme="minorEastAsia" w:hAnsiTheme="minorEastAsia" w:hint="eastAsia"/>
          <w:b/>
          <w:bCs/>
          <w:color w:val="000000" w:themeColor="text1"/>
          <w:szCs w:val="21"/>
          <w:u w:val="single"/>
        </w:rPr>
        <w:t xml:space="preserve">　　　　　　　　　　　　　　　　　　　　　　　　　　　　　　　　　　　　　　　　　　　　　　</w:t>
      </w:r>
    </w:p>
    <w:p w14:paraId="37CA24DF" w14:textId="6946406D" w:rsidR="00B33B30" w:rsidRDefault="00B33B30" w:rsidP="0085587C">
      <w:pPr>
        <w:pBdr>
          <w:bottom w:val="single" w:sz="12" w:space="1" w:color="auto"/>
        </w:pBdr>
        <w:spacing w:line="0" w:lineRule="atLeast"/>
        <w:rPr>
          <w:rFonts w:asciiTheme="minorEastAsia" w:hAnsiTheme="minorEastAsia"/>
          <w:b/>
          <w:bCs/>
          <w:color w:val="000000" w:themeColor="text1"/>
          <w:szCs w:val="21"/>
        </w:rPr>
      </w:pPr>
      <w:r w:rsidRPr="00D0586E">
        <w:rPr>
          <w:rFonts w:asciiTheme="minorEastAsia" w:hAnsiTheme="minorEastAsia" w:hint="eastAsia"/>
          <w:b/>
          <w:bCs/>
          <w:color w:val="000000" w:themeColor="text1"/>
          <w:szCs w:val="21"/>
        </w:rPr>
        <w:t>担当部署</w:t>
      </w:r>
    </w:p>
    <w:p w14:paraId="159157AB" w14:textId="5AF39F32" w:rsidR="008E3877" w:rsidRPr="008E3877" w:rsidRDefault="008E3877" w:rsidP="008E3877">
      <w:pPr>
        <w:pBdr>
          <w:bottom w:val="single" w:sz="12" w:space="1" w:color="auto"/>
        </w:pBdr>
        <w:spacing w:line="0" w:lineRule="atLeast"/>
        <w:rPr>
          <w:rFonts w:asciiTheme="minorEastAsia" w:hAnsiTheme="minorEastAsia" w:hint="eastAsia"/>
          <w:b/>
          <w:bCs/>
          <w:color w:val="000000" w:themeColor="text1"/>
          <w:szCs w:val="21"/>
          <w:u w:val="single"/>
        </w:rPr>
      </w:pPr>
      <w:r w:rsidRPr="008E3877">
        <w:rPr>
          <w:rFonts w:asciiTheme="minorEastAsia" w:hAnsiTheme="minorEastAsia" w:hint="eastAsia"/>
          <w:b/>
          <w:bCs/>
          <w:color w:val="000000" w:themeColor="text1"/>
          <w:szCs w:val="21"/>
          <w:u w:val="single"/>
        </w:rPr>
        <w:t xml:space="preserve">　　　　　　　　　　　　　　　　　　　　　　　　　　　　　　　　　　　　　　　　　　　　　　</w:t>
      </w:r>
    </w:p>
    <w:p w14:paraId="72F418BE" w14:textId="12670757" w:rsidR="00B33B30" w:rsidRPr="00D0586E" w:rsidRDefault="00B33B30" w:rsidP="0085587C">
      <w:pPr>
        <w:pBdr>
          <w:bottom w:val="single" w:sz="12" w:space="1" w:color="auto"/>
        </w:pBdr>
        <w:spacing w:line="0" w:lineRule="atLeast"/>
        <w:rPr>
          <w:rFonts w:asciiTheme="minorEastAsia" w:hAnsiTheme="minorEastAsia"/>
          <w:b/>
          <w:bCs/>
          <w:color w:val="000000" w:themeColor="text1"/>
          <w:szCs w:val="21"/>
        </w:rPr>
      </w:pPr>
      <w:r w:rsidRPr="00D0586E">
        <w:rPr>
          <w:rFonts w:asciiTheme="minorEastAsia" w:hAnsiTheme="minorEastAsia" w:hint="eastAsia"/>
          <w:b/>
          <w:bCs/>
          <w:color w:val="000000" w:themeColor="text1"/>
          <w:szCs w:val="21"/>
        </w:rPr>
        <w:t>役職</w:t>
      </w:r>
    </w:p>
    <w:p w14:paraId="50FEAF9F" w14:textId="52904800" w:rsidR="008E3877" w:rsidRPr="008E3877" w:rsidRDefault="008E3877" w:rsidP="0085587C">
      <w:pPr>
        <w:pBdr>
          <w:bottom w:val="single" w:sz="12" w:space="1" w:color="auto"/>
        </w:pBdr>
        <w:spacing w:line="0" w:lineRule="atLeast"/>
        <w:rPr>
          <w:rFonts w:asciiTheme="minorEastAsia" w:hAnsiTheme="minorEastAsia"/>
          <w:b/>
          <w:bCs/>
          <w:color w:val="000000" w:themeColor="text1"/>
          <w:szCs w:val="21"/>
          <w:u w:val="single"/>
        </w:rPr>
      </w:pPr>
      <w:r w:rsidRPr="008E3877">
        <w:rPr>
          <w:rFonts w:asciiTheme="minorEastAsia" w:hAnsiTheme="minorEastAsia" w:hint="eastAsia"/>
          <w:b/>
          <w:bCs/>
          <w:color w:val="000000" w:themeColor="text1"/>
          <w:szCs w:val="21"/>
          <w:u w:val="single"/>
        </w:rPr>
        <w:t xml:space="preserve">　　　　　　　　　　　　　　　　　　　　　　　　　　　　　　　　　　　　　　　　　　　　　　</w:t>
      </w:r>
    </w:p>
    <w:p w14:paraId="2D01D8C4" w14:textId="03DD0468" w:rsidR="00B33B30" w:rsidRPr="00D0586E" w:rsidRDefault="00B33B30" w:rsidP="0085587C">
      <w:pPr>
        <w:pBdr>
          <w:bottom w:val="single" w:sz="12" w:space="1" w:color="auto"/>
        </w:pBdr>
        <w:spacing w:line="0" w:lineRule="atLeast"/>
        <w:rPr>
          <w:rFonts w:asciiTheme="minorEastAsia" w:hAnsiTheme="minorEastAsia"/>
          <w:b/>
          <w:bCs/>
          <w:color w:val="000000" w:themeColor="text1"/>
          <w:szCs w:val="21"/>
        </w:rPr>
      </w:pPr>
      <w:r w:rsidRPr="00D0586E">
        <w:rPr>
          <w:rFonts w:asciiTheme="minorEastAsia" w:hAnsiTheme="minorEastAsia" w:hint="eastAsia"/>
          <w:b/>
          <w:bCs/>
          <w:color w:val="000000" w:themeColor="text1"/>
          <w:szCs w:val="21"/>
        </w:rPr>
        <w:t>お名前</w:t>
      </w:r>
    </w:p>
    <w:p w14:paraId="17BF9799" w14:textId="0D3B3ED5" w:rsidR="008E3877" w:rsidRPr="008E3877" w:rsidRDefault="008E3877" w:rsidP="0085587C">
      <w:pPr>
        <w:pBdr>
          <w:bottom w:val="single" w:sz="12" w:space="1" w:color="auto"/>
        </w:pBdr>
        <w:spacing w:line="0" w:lineRule="atLeast"/>
        <w:rPr>
          <w:rFonts w:asciiTheme="minorEastAsia" w:hAnsiTheme="minorEastAsia"/>
          <w:b/>
          <w:bCs/>
          <w:color w:val="000000" w:themeColor="text1"/>
          <w:szCs w:val="21"/>
          <w:u w:val="single"/>
        </w:rPr>
      </w:pPr>
      <w:r w:rsidRPr="008E3877">
        <w:rPr>
          <w:rFonts w:asciiTheme="minorEastAsia" w:hAnsiTheme="minorEastAsia" w:hint="eastAsia"/>
          <w:b/>
          <w:bCs/>
          <w:color w:val="000000" w:themeColor="text1"/>
          <w:szCs w:val="21"/>
          <w:u w:val="single"/>
        </w:rPr>
        <w:t xml:space="preserve">　　　　　　　　　　　　　　　　　　　　　　　　　　　　　　　　　　　　　　　　　　　　　　</w:t>
      </w:r>
    </w:p>
    <w:p w14:paraId="523FDD19" w14:textId="55A4362F" w:rsidR="00B33B30" w:rsidRPr="00D0586E" w:rsidRDefault="00B33B30" w:rsidP="0085587C">
      <w:pPr>
        <w:pBdr>
          <w:bottom w:val="single" w:sz="12" w:space="1" w:color="auto"/>
        </w:pBdr>
        <w:spacing w:line="0" w:lineRule="atLeast"/>
        <w:rPr>
          <w:rFonts w:asciiTheme="minorEastAsia" w:hAnsiTheme="minorEastAsia"/>
          <w:b/>
          <w:bCs/>
          <w:color w:val="000000" w:themeColor="text1"/>
          <w:szCs w:val="21"/>
        </w:rPr>
      </w:pPr>
      <w:r w:rsidRPr="00D0586E">
        <w:rPr>
          <w:rFonts w:asciiTheme="minorEastAsia" w:hAnsiTheme="minorEastAsia" w:hint="eastAsia"/>
          <w:b/>
          <w:bCs/>
          <w:color w:val="000000" w:themeColor="text1"/>
          <w:szCs w:val="21"/>
        </w:rPr>
        <w:t>メールアドレス</w:t>
      </w:r>
    </w:p>
    <w:p w14:paraId="3BC3BE62" w14:textId="7ABC0714" w:rsidR="00B33B30" w:rsidRPr="008E3877" w:rsidRDefault="008E3877" w:rsidP="0085587C">
      <w:pPr>
        <w:pBdr>
          <w:bottom w:val="single" w:sz="12" w:space="1" w:color="auto"/>
        </w:pBdr>
        <w:spacing w:line="0" w:lineRule="atLeast"/>
        <w:rPr>
          <w:rFonts w:asciiTheme="minorEastAsia" w:hAnsiTheme="minorEastAsia"/>
          <w:b/>
          <w:bCs/>
          <w:color w:val="000000" w:themeColor="text1"/>
          <w:szCs w:val="21"/>
          <w:u w:val="single"/>
        </w:rPr>
      </w:pPr>
      <w:r w:rsidRPr="008E3877">
        <w:rPr>
          <w:rFonts w:asciiTheme="minorEastAsia" w:hAnsiTheme="minorEastAsia" w:hint="eastAsia"/>
          <w:b/>
          <w:bCs/>
          <w:color w:val="000000" w:themeColor="text1"/>
          <w:szCs w:val="21"/>
          <w:u w:val="single"/>
        </w:rPr>
        <w:t xml:space="preserve">　　　　　　　　　　　　　　　　　　　　　　　　　　　　　　　　　　　　　　　　　　　　　　</w:t>
      </w:r>
    </w:p>
    <w:p w14:paraId="395FB6C5" w14:textId="77777777" w:rsidR="00B33B30" w:rsidRPr="00B33B30" w:rsidRDefault="00B33B30" w:rsidP="0085587C">
      <w:pPr>
        <w:pBdr>
          <w:bottom w:val="single" w:sz="12" w:space="1" w:color="auto"/>
        </w:pBdr>
        <w:spacing w:line="0" w:lineRule="atLeast"/>
        <w:rPr>
          <w:rFonts w:asciiTheme="minorEastAsia" w:hAnsiTheme="minorEastAsia"/>
          <w:b/>
          <w:bCs/>
          <w:color w:val="FF0000"/>
          <w:szCs w:val="21"/>
        </w:rPr>
      </w:pPr>
    </w:p>
    <w:p w14:paraId="43B169DC" w14:textId="77777777" w:rsidR="00B33B30" w:rsidRDefault="00B33B30" w:rsidP="0085587C">
      <w:pPr>
        <w:pBdr>
          <w:bottom w:val="single" w:sz="12" w:space="1" w:color="auto"/>
        </w:pBdr>
        <w:spacing w:line="0" w:lineRule="atLeast"/>
        <w:rPr>
          <w:rFonts w:asciiTheme="minorEastAsia" w:hAnsiTheme="minorEastAsia"/>
          <w:b/>
          <w:bCs/>
          <w:szCs w:val="21"/>
        </w:rPr>
      </w:pPr>
    </w:p>
    <w:p w14:paraId="3CD3E8F9" w14:textId="77777777" w:rsidR="00B33B30" w:rsidRPr="00CB016E" w:rsidRDefault="00B33B30" w:rsidP="0085587C">
      <w:pPr>
        <w:pBdr>
          <w:bottom w:val="single" w:sz="12" w:space="1" w:color="auto"/>
        </w:pBdr>
        <w:spacing w:line="0" w:lineRule="atLeast"/>
        <w:rPr>
          <w:rFonts w:asciiTheme="minorEastAsia" w:hAnsiTheme="minorEastAsia"/>
          <w:b/>
          <w:bCs/>
          <w:szCs w:val="21"/>
        </w:rPr>
      </w:pPr>
    </w:p>
    <w:p w14:paraId="72181293" w14:textId="6F3EBE8A" w:rsidR="00D770EC" w:rsidRPr="00CB016E" w:rsidRDefault="00D770EC" w:rsidP="0085587C">
      <w:pPr>
        <w:spacing w:line="0" w:lineRule="atLeast"/>
        <w:rPr>
          <w:rFonts w:asciiTheme="minorEastAsia" w:hAnsiTheme="minorEastAsia"/>
          <w:b/>
          <w:bCs/>
          <w:szCs w:val="21"/>
        </w:rPr>
      </w:pPr>
      <w:r w:rsidRPr="00CB016E">
        <w:rPr>
          <w:rFonts w:asciiTheme="minorEastAsia" w:hAnsiTheme="minorEastAsia" w:hint="eastAsia"/>
          <w:b/>
          <w:bCs/>
          <w:szCs w:val="21"/>
        </w:rPr>
        <w:t>ご質問は以上です。大変お忙しい中、ご回答くださいまして誠にありがとうございます。</w:t>
      </w:r>
    </w:p>
    <w:p w14:paraId="43D45738" w14:textId="1A99AF8F" w:rsidR="00D770EC" w:rsidRPr="00CB016E" w:rsidRDefault="00D770EC" w:rsidP="0085587C">
      <w:pPr>
        <w:spacing w:line="0" w:lineRule="atLeast"/>
        <w:jc w:val="right"/>
        <w:rPr>
          <w:rFonts w:asciiTheme="minorEastAsia" w:hAnsiTheme="minorEastAsia"/>
          <w:b/>
          <w:bCs/>
          <w:szCs w:val="21"/>
        </w:rPr>
      </w:pPr>
      <w:r w:rsidRPr="00CB016E">
        <w:rPr>
          <w:rFonts w:asciiTheme="minorEastAsia" w:hAnsiTheme="minorEastAsia" w:hint="eastAsia"/>
          <w:b/>
          <w:bCs/>
          <w:szCs w:val="21"/>
        </w:rPr>
        <w:t>一般社団法人公民連携推進機構</w:t>
      </w:r>
      <w:r w:rsidR="00D95209" w:rsidRPr="00CB016E">
        <w:rPr>
          <w:rFonts w:asciiTheme="minorEastAsia" w:hAnsiTheme="minorEastAsia" w:hint="eastAsia"/>
          <w:b/>
          <w:bCs/>
          <w:szCs w:val="21"/>
        </w:rPr>
        <w:t xml:space="preserve">　全国統一アンケート</w:t>
      </w:r>
      <w:r w:rsidRPr="00CB016E">
        <w:rPr>
          <w:rFonts w:asciiTheme="minorEastAsia" w:hAnsiTheme="minorEastAsia" w:hint="eastAsia"/>
          <w:b/>
          <w:bCs/>
          <w:szCs w:val="21"/>
        </w:rPr>
        <w:t>事務局</w:t>
      </w:r>
    </w:p>
    <w:sectPr w:rsidR="00D770EC" w:rsidRPr="00CB016E" w:rsidSect="001E60E0">
      <w:headerReference w:type="default" r:id="rId9"/>
      <w:footerReference w:type="default" r:id="rId10"/>
      <w:pgSz w:w="11906" w:h="16838"/>
      <w:pgMar w:top="1135" w:right="707" w:bottom="851" w:left="993" w:header="68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36F7" w14:textId="77777777" w:rsidR="001B2E39" w:rsidRDefault="001B2E39" w:rsidP="006C1271">
      <w:r>
        <w:separator/>
      </w:r>
    </w:p>
  </w:endnote>
  <w:endnote w:type="continuationSeparator" w:id="0">
    <w:p w14:paraId="52F33A57" w14:textId="77777777" w:rsidR="001B2E39" w:rsidRDefault="001B2E39" w:rsidP="006C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14458"/>
      <w:docPartObj>
        <w:docPartGallery w:val="Page Numbers (Bottom of Page)"/>
        <w:docPartUnique/>
      </w:docPartObj>
    </w:sdtPr>
    <w:sdtContent>
      <w:p w14:paraId="5E4E9BD5" w14:textId="14A493D5" w:rsidR="006C1271" w:rsidRDefault="006C1271" w:rsidP="006466A8">
        <w:pPr>
          <w:pStyle w:val="ac"/>
          <w:jc w:val="center"/>
        </w:pPr>
        <w:r>
          <w:fldChar w:fldCharType="begin"/>
        </w:r>
        <w:r>
          <w:instrText>PAGE   \* MERGEFORMAT</w:instrText>
        </w:r>
        <w:r>
          <w:fldChar w:fldCharType="separate"/>
        </w:r>
        <w:r>
          <w:rPr>
            <w:lang w:val="ja-JP"/>
          </w:rPr>
          <w:t>2</w:t>
        </w:r>
        <w:r>
          <w:fldChar w:fldCharType="end"/>
        </w:r>
      </w:p>
    </w:sdtContent>
  </w:sdt>
  <w:p w14:paraId="2F9BE5A6" w14:textId="77777777" w:rsidR="006C1271" w:rsidRDefault="006C127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8A63" w14:textId="77777777" w:rsidR="001B2E39" w:rsidRDefault="001B2E39" w:rsidP="006C1271">
      <w:r>
        <w:separator/>
      </w:r>
    </w:p>
  </w:footnote>
  <w:footnote w:type="continuationSeparator" w:id="0">
    <w:p w14:paraId="0A20BECA" w14:textId="77777777" w:rsidR="001B2E39" w:rsidRDefault="001B2E39" w:rsidP="006C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855F" w14:textId="2211FC37" w:rsidR="006466A8" w:rsidRPr="006466A8" w:rsidRDefault="006466A8" w:rsidP="006466A8">
    <w:pPr>
      <w:pStyle w:val="aa"/>
      <w:jc w:val="right"/>
      <w:rPr>
        <w:sz w:val="16"/>
        <w:szCs w:val="18"/>
      </w:rPr>
    </w:pPr>
    <w:r w:rsidRPr="006466A8">
      <w:rPr>
        <w:rFonts w:hint="eastAsia"/>
        <w:sz w:val="16"/>
        <w:szCs w:val="18"/>
      </w:rPr>
      <w:t>令和</w:t>
    </w:r>
    <w:r w:rsidR="00BE1CB3">
      <w:rPr>
        <w:rFonts w:hint="eastAsia"/>
        <w:sz w:val="16"/>
        <w:szCs w:val="18"/>
      </w:rPr>
      <w:t>8</w:t>
    </w:r>
    <w:r w:rsidRPr="006466A8">
      <w:rPr>
        <w:rFonts w:hint="eastAsia"/>
        <w:sz w:val="16"/>
        <w:szCs w:val="18"/>
      </w:rPr>
      <w:t>年地方創生全国統一アンケート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63C"/>
    <w:multiLevelType w:val="hybridMultilevel"/>
    <w:tmpl w:val="28E8BE0A"/>
    <w:lvl w:ilvl="0" w:tplc="AFE0D68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E309A5"/>
    <w:multiLevelType w:val="hybridMultilevel"/>
    <w:tmpl w:val="2A926980"/>
    <w:lvl w:ilvl="0" w:tplc="7A70B1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545B7D"/>
    <w:multiLevelType w:val="hybridMultilevel"/>
    <w:tmpl w:val="9E3E5BEC"/>
    <w:lvl w:ilvl="0" w:tplc="AC2CBC2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F908A0"/>
    <w:multiLevelType w:val="hybridMultilevel"/>
    <w:tmpl w:val="73FAC9E8"/>
    <w:lvl w:ilvl="0" w:tplc="5A6A1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795A82"/>
    <w:multiLevelType w:val="hybridMultilevel"/>
    <w:tmpl w:val="F9C47D88"/>
    <w:lvl w:ilvl="0" w:tplc="B77A666E">
      <w:start w:val="1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36436FB"/>
    <w:multiLevelType w:val="hybridMultilevel"/>
    <w:tmpl w:val="82044EDA"/>
    <w:lvl w:ilvl="0" w:tplc="C9F2FE5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006489"/>
    <w:multiLevelType w:val="hybridMultilevel"/>
    <w:tmpl w:val="1D34C630"/>
    <w:lvl w:ilvl="0" w:tplc="8002569C">
      <w:start w:val="1"/>
      <w:numFmt w:val="decimalEnclosedCircle"/>
      <w:lvlText w:val="%1"/>
      <w:lvlJc w:val="left"/>
      <w:pPr>
        <w:ind w:left="996" w:hanging="360"/>
      </w:pPr>
      <w:rPr>
        <w:rFonts w:hint="default"/>
        <w:color w:val="auto"/>
      </w:r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7" w15:restartNumberingAfterBreak="0">
    <w:nsid w:val="477B6F42"/>
    <w:multiLevelType w:val="hybridMultilevel"/>
    <w:tmpl w:val="FDBEF64E"/>
    <w:lvl w:ilvl="0" w:tplc="7A6E527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4A572FA4"/>
    <w:multiLevelType w:val="hybridMultilevel"/>
    <w:tmpl w:val="4332606E"/>
    <w:lvl w:ilvl="0" w:tplc="D424F464">
      <w:numFmt w:val="bullet"/>
      <w:lvlText w:val="・"/>
      <w:lvlJc w:val="left"/>
      <w:pPr>
        <w:ind w:left="675" w:hanging="360"/>
      </w:pPr>
      <w:rPr>
        <w:rFonts w:ascii="游明朝" w:eastAsia="游明朝" w:hAnsi="游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9" w15:restartNumberingAfterBreak="0">
    <w:nsid w:val="4D6900C7"/>
    <w:multiLevelType w:val="hybridMultilevel"/>
    <w:tmpl w:val="55C278DC"/>
    <w:lvl w:ilvl="0" w:tplc="23ACF5C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EB300E7"/>
    <w:multiLevelType w:val="hybridMultilevel"/>
    <w:tmpl w:val="AC220E68"/>
    <w:lvl w:ilvl="0" w:tplc="3CA02B54">
      <w:start w:val="1"/>
      <w:numFmt w:val="decimalEnclosedCircle"/>
      <w:lvlText w:val="%1"/>
      <w:lvlJc w:val="left"/>
      <w:pPr>
        <w:ind w:left="990" w:hanging="360"/>
      </w:pPr>
      <w:rPr>
        <w:rFonts w:hint="default"/>
        <w:b w:val="0"/>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53DA1C3D"/>
    <w:multiLevelType w:val="hybridMultilevel"/>
    <w:tmpl w:val="DE945932"/>
    <w:lvl w:ilvl="0" w:tplc="30E2BFE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7494521"/>
    <w:multiLevelType w:val="hybridMultilevel"/>
    <w:tmpl w:val="211C7D82"/>
    <w:lvl w:ilvl="0" w:tplc="D176338E">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3" w15:restartNumberingAfterBreak="0">
    <w:nsid w:val="5F047190"/>
    <w:multiLevelType w:val="hybridMultilevel"/>
    <w:tmpl w:val="28883096"/>
    <w:lvl w:ilvl="0" w:tplc="A47CA6C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DE2652"/>
    <w:multiLevelType w:val="hybridMultilevel"/>
    <w:tmpl w:val="F920CF00"/>
    <w:lvl w:ilvl="0" w:tplc="0EBA3B2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E45288E"/>
    <w:multiLevelType w:val="hybridMultilevel"/>
    <w:tmpl w:val="E4A2BDA2"/>
    <w:lvl w:ilvl="0" w:tplc="8BE68D9A">
      <w:start w:val="1"/>
      <w:numFmt w:val="decimalEnclosedCircle"/>
      <w:lvlText w:val="%1"/>
      <w:lvlJc w:val="left"/>
      <w:pPr>
        <w:ind w:left="570" w:hanging="360"/>
      </w:pPr>
      <w:rPr>
        <w:rFonts w:hint="default"/>
        <w:b w:val="0"/>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25C77FB"/>
    <w:multiLevelType w:val="hybridMultilevel"/>
    <w:tmpl w:val="E47643EC"/>
    <w:lvl w:ilvl="0" w:tplc="4DF8AF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C436BCD"/>
    <w:multiLevelType w:val="hybridMultilevel"/>
    <w:tmpl w:val="E530226A"/>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num w:numId="1" w16cid:durableId="1330215882">
    <w:abstractNumId w:val="1"/>
  </w:num>
  <w:num w:numId="2" w16cid:durableId="181819268">
    <w:abstractNumId w:val="16"/>
  </w:num>
  <w:num w:numId="3" w16cid:durableId="1144811636">
    <w:abstractNumId w:val="0"/>
  </w:num>
  <w:num w:numId="4" w16cid:durableId="1748572572">
    <w:abstractNumId w:val="3"/>
  </w:num>
  <w:num w:numId="5" w16cid:durableId="1919945753">
    <w:abstractNumId w:val="13"/>
  </w:num>
  <w:num w:numId="6" w16cid:durableId="419496608">
    <w:abstractNumId w:val="2"/>
  </w:num>
  <w:num w:numId="7" w16cid:durableId="292490059">
    <w:abstractNumId w:val="5"/>
  </w:num>
  <w:num w:numId="8" w16cid:durableId="1931312101">
    <w:abstractNumId w:val="4"/>
  </w:num>
  <w:num w:numId="9" w16cid:durableId="1396121784">
    <w:abstractNumId w:val="17"/>
  </w:num>
  <w:num w:numId="10" w16cid:durableId="1744906955">
    <w:abstractNumId w:val="8"/>
  </w:num>
  <w:num w:numId="11" w16cid:durableId="866986150">
    <w:abstractNumId w:val="11"/>
  </w:num>
  <w:num w:numId="12" w16cid:durableId="830952757">
    <w:abstractNumId w:val="10"/>
  </w:num>
  <w:num w:numId="13" w16cid:durableId="1540823059">
    <w:abstractNumId w:val="6"/>
  </w:num>
  <w:num w:numId="14" w16cid:durableId="1048336865">
    <w:abstractNumId w:val="15"/>
  </w:num>
  <w:num w:numId="15" w16cid:durableId="1300646192">
    <w:abstractNumId w:val="12"/>
  </w:num>
  <w:num w:numId="16" w16cid:durableId="1418937329">
    <w:abstractNumId w:val="7"/>
  </w:num>
  <w:num w:numId="17" w16cid:durableId="933324977">
    <w:abstractNumId w:val="9"/>
  </w:num>
  <w:num w:numId="18" w16cid:durableId="160773367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E2"/>
    <w:rsid w:val="00004D98"/>
    <w:rsid w:val="00004FBD"/>
    <w:rsid w:val="0007390E"/>
    <w:rsid w:val="000837A4"/>
    <w:rsid w:val="000A3AEA"/>
    <w:rsid w:val="000B3EAC"/>
    <w:rsid w:val="000B7BC0"/>
    <w:rsid w:val="000D29B3"/>
    <w:rsid w:val="000D4BCE"/>
    <w:rsid w:val="000D72C1"/>
    <w:rsid w:val="000F662F"/>
    <w:rsid w:val="0010138D"/>
    <w:rsid w:val="00106B3F"/>
    <w:rsid w:val="00115680"/>
    <w:rsid w:val="001222B3"/>
    <w:rsid w:val="0012570B"/>
    <w:rsid w:val="001259AF"/>
    <w:rsid w:val="00152095"/>
    <w:rsid w:val="001547B2"/>
    <w:rsid w:val="00174D8E"/>
    <w:rsid w:val="00176560"/>
    <w:rsid w:val="001914DF"/>
    <w:rsid w:val="0019232F"/>
    <w:rsid w:val="001A45F3"/>
    <w:rsid w:val="001B2E39"/>
    <w:rsid w:val="001C61C0"/>
    <w:rsid w:val="001D0D0A"/>
    <w:rsid w:val="001D153B"/>
    <w:rsid w:val="001E0D65"/>
    <w:rsid w:val="001E60E0"/>
    <w:rsid w:val="001F1127"/>
    <w:rsid w:val="0023546A"/>
    <w:rsid w:val="00274C79"/>
    <w:rsid w:val="00277D4A"/>
    <w:rsid w:val="002B030C"/>
    <w:rsid w:val="002B3847"/>
    <w:rsid w:val="002B390C"/>
    <w:rsid w:val="002C77DF"/>
    <w:rsid w:val="002E34BB"/>
    <w:rsid w:val="002F1883"/>
    <w:rsid w:val="003012C6"/>
    <w:rsid w:val="0033718F"/>
    <w:rsid w:val="00344808"/>
    <w:rsid w:val="0034644F"/>
    <w:rsid w:val="0034729B"/>
    <w:rsid w:val="003852D5"/>
    <w:rsid w:val="0039583F"/>
    <w:rsid w:val="003A0983"/>
    <w:rsid w:val="003B02BE"/>
    <w:rsid w:val="003B4DE9"/>
    <w:rsid w:val="003C03FE"/>
    <w:rsid w:val="003E5A63"/>
    <w:rsid w:val="003F4B7D"/>
    <w:rsid w:val="00404E97"/>
    <w:rsid w:val="00411308"/>
    <w:rsid w:val="00425379"/>
    <w:rsid w:val="00434412"/>
    <w:rsid w:val="004432B8"/>
    <w:rsid w:val="00456438"/>
    <w:rsid w:val="00456975"/>
    <w:rsid w:val="00464C3B"/>
    <w:rsid w:val="00465460"/>
    <w:rsid w:val="004864A9"/>
    <w:rsid w:val="004A0743"/>
    <w:rsid w:val="004C1EF0"/>
    <w:rsid w:val="004D7BE9"/>
    <w:rsid w:val="00500111"/>
    <w:rsid w:val="00514E62"/>
    <w:rsid w:val="005213D7"/>
    <w:rsid w:val="00533612"/>
    <w:rsid w:val="00541C83"/>
    <w:rsid w:val="00595186"/>
    <w:rsid w:val="00596332"/>
    <w:rsid w:val="005A2635"/>
    <w:rsid w:val="005B1250"/>
    <w:rsid w:val="005B2DF4"/>
    <w:rsid w:val="005C55FE"/>
    <w:rsid w:val="00602208"/>
    <w:rsid w:val="0062161A"/>
    <w:rsid w:val="006339FC"/>
    <w:rsid w:val="00635DF8"/>
    <w:rsid w:val="006466A8"/>
    <w:rsid w:val="00666F91"/>
    <w:rsid w:val="00667FE4"/>
    <w:rsid w:val="00691999"/>
    <w:rsid w:val="00693B09"/>
    <w:rsid w:val="006B0375"/>
    <w:rsid w:val="006B489A"/>
    <w:rsid w:val="006C1271"/>
    <w:rsid w:val="006D3312"/>
    <w:rsid w:val="006D3D2D"/>
    <w:rsid w:val="006F2D81"/>
    <w:rsid w:val="00711615"/>
    <w:rsid w:val="007332C7"/>
    <w:rsid w:val="00740E1A"/>
    <w:rsid w:val="007453E6"/>
    <w:rsid w:val="007B1265"/>
    <w:rsid w:val="007B4039"/>
    <w:rsid w:val="007C45DE"/>
    <w:rsid w:val="007D247D"/>
    <w:rsid w:val="007F1425"/>
    <w:rsid w:val="00804CFF"/>
    <w:rsid w:val="00824FDC"/>
    <w:rsid w:val="008508F4"/>
    <w:rsid w:val="0085587C"/>
    <w:rsid w:val="00877F30"/>
    <w:rsid w:val="008A22D0"/>
    <w:rsid w:val="008B03A5"/>
    <w:rsid w:val="008E3877"/>
    <w:rsid w:val="008E5F1B"/>
    <w:rsid w:val="008F3BC9"/>
    <w:rsid w:val="00903B01"/>
    <w:rsid w:val="0091242B"/>
    <w:rsid w:val="009245D3"/>
    <w:rsid w:val="009313E1"/>
    <w:rsid w:val="00931873"/>
    <w:rsid w:val="0094303B"/>
    <w:rsid w:val="00954232"/>
    <w:rsid w:val="00985A93"/>
    <w:rsid w:val="00993143"/>
    <w:rsid w:val="00995E84"/>
    <w:rsid w:val="009A207D"/>
    <w:rsid w:val="009A4394"/>
    <w:rsid w:val="009A7475"/>
    <w:rsid w:val="009C7CA4"/>
    <w:rsid w:val="009D448D"/>
    <w:rsid w:val="009D5BBC"/>
    <w:rsid w:val="009F195C"/>
    <w:rsid w:val="009F6E87"/>
    <w:rsid w:val="009F7EE5"/>
    <w:rsid w:val="00A2574C"/>
    <w:rsid w:val="00A421E4"/>
    <w:rsid w:val="00A467A4"/>
    <w:rsid w:val="00A47BD3"/>
    <w:rsid w:val="00A50683"/>
    <w:rsid w:val="00A614A2"/>
    <w:rsid w:val="00A67336"/>
    <w:rsid w:val="00A71384"/>
    <w:rsid w:val="00A777E2"/>
    <w:rsid w:val="00A808B5"/>
    <w:rsid w:val="00A82A89"/>
    <w:rsid w:val="00A91FBA"/>
    <w:rsid w:val="00A94C94"/>
    <w:rsid w:val="00AB3447"/>
    <w:rsid w:val="00AC054E"/>
    <w:rsid w:val="00AD0ACB"/>
    <w:rsid w:val="00AD6486"/>
    <w:rsid w:val="00AF7DCB"/>
    <w:rsid w:val="00B15A83"/>
    <w:rsid w:val="00B205F5"/>
    <w:rsid w:val="00B2704A"/>
    <w:rsid w:val="00B3041C"/>
    <w:rsid w:val="00B308C1"/>
    <w:rsid w:val="00B33B30"/>
    <w:rsid w:val="00B70CFD"/>
    <w:rsid w:val="00B849D3"/>
    <w:rsid w:val="00B9231A"/>
    <w:rsid w:val="00BA44A9"/>
    <w:rsid w:val="00BC2869"/>
    <w:rsid w:val="00BE1CB3"/>
    <w:rsid w:val="00BE292A"/>
    <w:rsid w:val="00C04621"/>
    <w:rsid w:val="00C06C3A"/>
    <w:rsid w:val="00C07329"/>
    <w:rsid w:val="00C31A27"/>
    <w:rsid w:val="00C41888"/>
    <w:rsid w:val="00C5183C"/>
    <w:rsid w:val="00C61A12"/>
    <w:rsid w:val="00C74FD6"/>
    <w:rsid w:val="00C8367A"/>
    <w:rsid w:val="00C964EA"/>
    <w:rsid w:val="00CA48B0"/>
    <w:rsid w:val="00CB016E"/>
    <w:rsid w:val="00CB1185"/>
    <w:rsid w:val="00CB27C2"/>
    <w:rsid w:val="00CD480F"/>
    <w:rsid w:val="00D0586E"/>
    <w:rsid w:val="00D2191E"/>
    <w:rsid w:val="00D43097"/>
    <w:rsid w:val="00D54B6A"/>
    <w:rsid w:val="00D578FD"/>
    <w:rsid w:val="00D61394"/>
    <w:rsid w:val="00D726CA"/>
    <w:rsid w:val="00D770EC"/>
    <w:rsid w:val="00D86974"/>
    <w:rsid w:val="00D91286"/>
    <w:rsid w:val="00D95209"/>
    <w:rsid w:val="00DA6EDA"/>
    <w:rsid w:val="00DB7D27"/>
    <w:rsid w:val="00DD3632"/>
    <w:rsid w:val="00E06A64"/>
    <w:rsid w:val="00E07712"/>
    <w:rsid w:val="00E17B99"/>
    <w:rsid w:val="00E227F5"/>
    <w:rsid w:val="00E261B5"/>
    <w:rsid w:val="00E2755C"/>
    <w:rsid w:val="00E41C78"/>
    <w:rsid w:val="00E44C61"/>
    <w:rsid w:val="00E56437"/>
    <w:rsid w:val="00E63ECB"/>
    <w:rsid w:val="00E74FE2"/>
    <w:rsid w:val="00E83CCB"/>
    <w:rsid w:val="00E92484"/>
    <w:rsid w:val="00EE057D"/>
    <w:rsid w:val="00EE38C7"/>
    <w:rsid w:val="00F17C58"/>
    <w:rsid w:val="00F23FCF"/>
    <w:rsid w:val="00F2622B"/>
    <w:rsid w:val="00F60320"/>
    <w:rsid w:val="00F826ED"/>
    <w:rsid w:val="00F86EF6"/>
    <w:rsid w:val="00FF6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A8CD8"/>
  <w15:chartTrackingRefBased/>
  <w15:docId w15:val="{26AAA892-9DAB-405B-8E36-CC6A67EF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FE2"/>
    <w:pPr>
      <w:widowControl w:val="0"/>
      <w:jc w:val="both"/>
    </w:pPr>
    <w:rPr>
      <w:szCs w:val="22"/>
      <w14:ligatures w14:val="none"/>
    </w:rPr>
  </w:style>
  <w:style w:type="paragraph" w:styleId="1">
    <w:name w:val="heading 1"/>
    <w:basedOn w:val="a"/>
    <w:next w:val="a"/>
    <w:link w:val="10"/>
    <w:uiPriority w:val="9"/>
    <w:qFormat/>
    <w:rsid w:val="00E74F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4F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4F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4F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4F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4F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4F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4F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4F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4F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4F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4F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4F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4F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4F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4F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4F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4F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4F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4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F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4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FE2"/>
    <w:pPr>
      <w:spacing w:before="160" w:after="160"/>
      <w:jc w:val="center"/>
    </w:pPr>
    <w:rPr>
      <w:i/>
      <w:iCs/>
      <w:color w:val="404040" w:themeColor="text1" w:themeTint="BF"/>
    </w:rPr>
  </w:style>
  <w:style w:type="character" w:customStyle="1" w:styleId="a8">
    <w:name w:val="引用文 (文字)"/>
    <w:basedOn w:val="a0"/>
    <w:link w:val="a7"/>
    <w:uiPriority w:val="29"/>
    <w:rsid w:val="00E74FE2"/>
    <w:rPr>
      <w:i/>
      <w:iCs/>
      <w:color w:val="404040" w:themeColor="text1" w:themeTint="BF"/>
    </w:rPr>
  </w:style>
  <w:style w:type="paragraph" w:styleId="a9">
    <w:name w:val="List Paragraph"/>
    <w:basedOn w:val="a"/>
    <w:uiPriority w:val="34"/>
    <w:qFormat/>
    <w:rsid w:val="00E74FE2"/>
    <w:pPr>
      <w:ind w:left="720"/>
      <w:contextualSpacing/>
    </w:pPr>
  </w:style>
  <w:style w:type="character" w:styleId="21">
    <w:name w:val="Intense Emphasis"/>
    <w:basedOn w:val="a0"/>
    <w:uiPriority w:val="21"/>
    <w:qFormat/>
    <w:rsid w:val="00E74FE2"/>
    <w:rPr>
      <w:i/>
      <w:iCs/>
      <w:color w:val="0F4761" w:themeColor="accent1" w:themeShade="BF"/>
    </w:rPr>
  </w:style>
  <w:style w:type="paragraph" w:styleId="22">
    <w:name w:val="Intense Quote"/>
    <w:basedOn w:val="a"/>
    <w:next w:val="a"/>
    <w:link w:val="23"/>
    <w:uiPriority w:val="30"/>
    <w:qFormat/>
    <w:rsid w:val="00E7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4FE2"/>
    <w:rPr>
      <w:i/>
      <w:iCs/>
      <w:color w:val="0F4761" w:themeColor="accent1" w:themeShade="BF"/>
    </w:rPr>
  </w:style>
  <w:style w:type="character" w:styleId="24">
    <w:name w:val="Intense Reference"/>
    <w:basedOn w:val="a0"/>
    <w:uiPriority w:val="32"/>
    <w:qFormat/>
    <w:rsid w:val="00E74FE2"/>
    <w:rPr>
      <w:b/>
      <w:bCs/>
      <w:smallCaps/>
      <w:color w:val="0F4761" w:themeColor="accent1" w:themeShade="BF"/>
      <w:spacing w:val="5"/>
    </w:rPr>
  </w:style>
  <w:style w:type="paragraph" w:styleId="aa">
    <w:name w:val="header"/>
    <w:basedOn w:val="a"/>
    <w:link w:val="ab"/>
    <w:uiPriority w:val="99"/>
    <w:unhideWhenUsed/>
    <w:rsid w:val="006C1271"/>
    <w:pPr>
      <w:tabs>
        <w:tab w:val="center" w:pos="4252"/>
        <w:tab w:val="right" w:pos="8504"/>
      </w:tabs>
      <w:snapToGrid w:val="0"/>
    </w:pPr>
  </w:style>
  <w:style w:type="character" w:customStyle="1" w:styleId="ab">
    <w:name w:val="ヘッダー (文字)"/>
    <w:basedOn w:val="a0"/>
    <w:link w:val="aa"/>
    <w:uiPriority w:val="99"/>
    <w:rsid w:val="006C1271"/>
    <w:rPr>
      <w:szCs w:val="22"/>
      <w14:ligatures w14:val="none"/>
    </w:rPr>
  </w:style>
  <w:style w:type="paragraph" w:styleId="ac">
    <w:name w:val="footer"/>
    <w:basedOn w:val="a"/>
    <w:link w:val="ad"/>
    <w:uiPriority w:val="99"/>
    <w:unhideWhenUsed/>
    <w:rsid w:val="006C1271"/>
    <w:pPr>
      <w:tabs>
        <w:tab w:val="center" w:pos="4252"/>
        <w:tab w:val="right" w:pos="8504"/>
      </w:tabs>
      <w:snapToGrid w:val="0"/>
    </w:pPr>
  </w:style>
  <w:style w:type="character" w:customStyle="1" w:styleId="ad">
    <w:name w:val="フッター (文字)"/>
    <w:basedOn w:val="a0"/>
    <w:link w:val="ac"/>
    <w:uiPriority w:val="99"/>
    <w:rsid w:val="006C1271"/>
    <w:rPr>
      <w:szCs w:val="22"/>
      <w14:ligatures w14:val="none"/>
    </w:rPr>
  </w:style>
  <w:style w:type="paragraph" w:styleId="ae">
    <w:name w:val="Date"/>
    <w:basedOn w:val="a"/>
    <w:next w:val="a"/>
    <w:link w:val="af"/>
    <w:uiPriority w:val="99"/>
    <w:semiHidden/>
    <w:unhideWhenUsed/>
    <w:rsid w:val="00CA48B0"/>
  </w:style>
  <w:style w:type="character" w:customStyle="1" w:styleId="af">
    <w:name w:val="日付 (文字)"/>
    <w:basedOn w:val="a0"/>
    <w:link w:val="ae"/>
    <w:uiPriority w:val="99"/>
    <w:semiHidden/>
    <w:rsid w:val="00CA48B0"/>
    <w:rPr>
      <w:szCs w:val="22"/>
      <w14:ligatures w14:val="none"/>
    </w:rPr>
  </w:style>
  <w:style w:type="character" w:styleId="af0">
    <w:name w:val="Hyperlink"/>
    <w:basedOn w:val="a0"/>
    <w:uiPriority w:val="99"/>
    <w:unhideWhenUsed/>
    <w:rsid w:val="00CA48B0"/>
    <w:rPr>
      <w:color w:val="467886" w:themeColor="hyperlink"/>
      <w:u w:val="single"/>
    </w:rPr>
  </w:style>
  <w:style w:type="character" w:styleId="af1">
    <w:name w:val="Unresolved Mention"/>
    <w:basedOn w:val="a0"/>
    <w:uiPriority w:val="99"/>
    <w:semiHidden/>
    <w:unhideWhenUsed/>
    <w:rsid w:val="00CA4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0604">
      <w:bodyDiv w:val="1"/>
      <w:marLeft w:val="0"/>
      <w:marRight w:val="0"/>
      <w:marTop w:val="0"/>
      <w:marBottom w:val="0"/>
      <w:divBdr>
        <w:top w:val="none" w:sz="0" w:space="0" w:color="auto"/>
        <w:left w:val="none" w:sz="0" w:space="0" w:color="auto"/>
        <w:bottom w:val="none" w:sz="0" w:space="0" w:color="auto"/>
        <w:right w:val="none" w:sz="0" w:space="0" w:color="auto"/>
      </w:divBdr>
    </w:div>
    <w:div w:id="138691308">
      <w:bodyDiv w:val="1"/>
      <w:marLeft w:val="0"/>
      <w:marRight w:val="0"/>
      <w:marTop w:val="0"/>
      <w:marBottom w:val="0"/>
      <w:divBdr>
        <w:top w:val="none" w:sz="0" w:space="0" w:color="auto"/>
        <w:left w:val="none" w:sz="0" w:space="0" w:color="auto"/>
        <w:bottom w:val="none" w:sz="0" w:space="0" w:color="auto"/>
        <w:right w:val="none" w:sz="0" w:space="0" w:color="auto"/>
      </w:divBdr>
    </w:div>
    <w:div w:id="156463861">
      <w:bodyDiv w:val="1"/>
      <w:marLeft w:val="0"/>
      <w:marRight w:val="0"/>
      <w:marTop w:val="0"/>
      <w:marBottom w:val="0"/>
      <w:divBdr>
        <w:top w:val="none" w:sz="0" w:space="0" w:color="auto"/>
        <w:left w:val="none" w:sz="0" w:space="0" w:color="auto"/>
        <w:bottom w:val="none" w:sz="0" w:space="0" w:color="auto"/>
        <w:right w:val="none" w:sz="0" w:space="0" w:color="auto"/>
      </w:divBdr>
    </w:div>
    <w:div w:id="488516624">
      <w:bodyDiv w:val="1"/>
      <w:marLeft w:val="0"/>
      <w:marRight w:val="0"/>
      <w:marTop w:val="0"/>
      <w:marBottom w:val="0"/>
      <w:divBdr>
        <w:top w:val="none" w:sz="0" w:space="0" w:color="auto"/>
        <w:left w:val="none" w:sz="0" w:space="0" w:color="auto"/>
        <w:bottom w:val="none" w:sz="0" w:space="0" w:color="auto"/>
        <w:right w:val="none" w:sz="0" w:space="0" w:color="auto"/>
      </w:divBdr>
    </w:div>
    <w:div w:id="557479005">
      <w:bodyDiv w:val="1"/>
      <w:marLeft w:val="0"/>
      <w:marRight w:val="0"/>
      <w:marTop w:val="0"/>
      <w:marBottom w:val="0"/>
      <w:divBdr>
        <w:top w:val="none" w:sz="0" w:space="0" w:color="auto"/>
        <w:left w:val="none" w:sz="0" w:space="0" w:color="auto"/>
        <w:bottom w:val="none" w:sz="0" w:space="0" w:color="auto"/>
        <w:right w:val="none" w:sz="0" w:space="0" w:color="auto"/>
      </w:divBdr>
    </w:div>
    <w:div w:id="567349955">
      <w:bodyDiv w:val="1"/>
      <w:marLeft w:val="0"/>
      <w:marRight w:val="0"/>
      <w:marTop w:val="0"/>
      <w:marBottom w:val="0"/>
      <w:divBdr>
        <w:top w:val="none" w:sz="0" w:space="0" w:color="auto"/>
        <w:left w:val="none" w:sz="0" w:space="0" w:color="auto"/>
        <w:bottom w:val="none" w:sz="0" w:space="0" w:color="auto"/>
        <w:right w:val="none" w:sz="0" w:space="0" w:color="auto"/>
      </w:divBdr>
    </w:div>
    <w:div w:id="613294157">
      <w:bodyDiv w:val="1"/>
      <w:marLeft w:val="0"/>
      <w:marRight w:val="0"/>
      <w:marTop w:val="0"/>
      <w:marBottom w:val="0"/>
      <w:divBdr>
        <w:top w:val="none" w:sz="0" w:space="0" w:color="auto"/>
        <w:left w:val="none" w:sz="0" w:space="0" w:color="auto"/>
        <w:bottom w:val="none" w:sz="0" w:space="0" w:color="auto"/>
        <w:right w:val="none" w:sz="0" w:space="0" w:color="auto"/>
      </w:divBdr>
    </w:div>
    <w:div w:id="651715997">
      <w:bodyDiv w:val="1"/>
      <w:marLeft w:val="0"/>
      <w:marRight w:val="0"/>
      <w:marTop w:val="0"/>
      <w:marBottom w:val="0"/>
      <w:divBdr>
        <w:top w:val="none" w:sz="0" w:space="0" w:color="auto"/>
        <w:left w:val="none" w:sz="0" w:space="0" w:color="auto"/>
        <w:bottom w:val="none" w:sz="0" w:space="0" w:color="auto"/>
        <w:right w:val="none" w:sz="0" w:space="0" w:color="auto"/>
      </w:divBdr>
    </w:div>
    <w:div w:id="670377044">
      <w:bodyDiv w:val="1"/>
      <w:marLeft w:val="0"/>
      <w:marRight w:val="0"/>
      <w:marTop w:val="0"/>
      <w:marBottom w:val="0"/>
      <w:divBdr>
        <w:top w:val="none" w:sz="0" w:space="0" w:color="auto"/>
        <w:left w:val="none" w:sz="0" w:space="0" w:color="auto"/>
        <w:bottom w:val="none" w:sz="0" w:space="0" w:color="auto"/>
        <w:right w:val="none" w:sz="0" w:space="0" w:color="auto"/>
      </w:divBdr>
    </w:div>
    <w:div w:id="720641051">
      <w:bodyDiv w:val="1"/>
      <w:marLeft w:val="0"/>
      <w:marRight w:val="0"/>
      <w:marTop w:val="0"/>
      <w:marBottom w:val="0"/>
      <w:divBdr>
        <w:top w:val="none" w:sz="0" w:space="0" w:color="auto"/>
        <w:left w:val="none" w:sz="0" w:space="0" w:color="auto"/>
        <w:bottom w:val="none" w:sz="0" w:space="0" w:color="auto"/>
        <w:right w:val="none" w:sz="0" w:space="0" w:color="auto"/>
      </w:divBdr>
    </w:div>
    <w:div w:id="748430246">
      <w:bodyDiv w:val="1"/>
      <w:marLeft w:val="0"/>
      <w:marRight w:val="0"/>
      <w:marTop w:val="0"/>
      <w:marBottom w:val="0"/>
      <w:divBdr>
        <w:top w:val="none" w:sz="0" w:space="0" w:color="auto"/>
        <w:left w:val="none" w:sz="0" w:space="0" w:color="auto"/>
        <w:bottom w:val="none" w:sz="0" w:space="0" w:color="auto"/>
        <w:right w:val="none" w:sz="0" w:space="0" w:color="auto"/>
      </w:divBdr>
    </w:div>
    <w:div w:id="748505736">
      <w:bodyDiv w:val="1"/>
      <w:marLeft w:val="0"/>
      <w:marRight w:val="0"/>
      <w:marTop w:val="0"/>
      <w:marBottom w:val="0"/>
      <w:divBdr>
        <w:top w:val="none" w:sz="0" w:space="0" w:color="auto"/>
        <w:left w:val="none" w:sz="0" w:space="0" w:color="auto"/>
        <w:bottom w:val="none" w:sz="0" w:space="0" w:color="auto"/>
        <w:right w:val="none" w:sz="0" w:space="0" w:color="auto"/>
      </w:divBdr>
    </w:div>
    <w:div w:id="788888692">
      <w:bodyDiv w:val="1"/>
      <w:marLeft w:val="0"/>
      <w:marRight w:val="0"/>
      <w:marTop w:val="0"/>
      <w:marBottom w:val="0"/>
      <w:divBdr>
        <w:top w:val="none" w:sz="0" w:space="0" w:color="auto"/>
        <w:left w:val="none" w:sz="0" w:space="0" w:color="auto"/>
        <w:bottom w:val="none" w:sz="0" w:space="0" w:color="auto"/>
        <w:right w:val="none" w:sz="0" w:space="0" w:color="auto"/>
      </w:divBdr>
    </w:div>
    <w:div w:id="818687030">
      <w:bodyDiv w:val="1"/>
      <w:marLeft w:val="0"/>
      <w:marRight w:val="0"/>
      <w:marTop w:val="0"/>
      <w:marBottom w:val="0"/>
      <w:divBdr>
        <w:top w:val="none" w:sz="0" w:space="0" w:color="auto"/>
        <w:left w:val="none" w:sz="0" w:space="0" w:color="auto"/>
        <w:bottom w:val="none" w:sz="0" w:space="0" w:color="auto"/>
        <w:right w:val="none" w:sz="0" w:space="0" w:color="auto"/>
      </w:divBdr>
    </w:div>
    <w:div w:id="902720496">
      <w:bodyDiv w:val="1"/>
      <w:marLeft w:val="0"/>
      <w:marRight w:val="0"/>
      <w:marTop w:val="0"/>
      <w:marBottom w:val="0"/>
      <w:divBdr>
        <w:top w:val="none" w:sz="0" w:space="0" w:color="auto"/>
        <w:left w:val="none" w:sz="0" w:space="0" w:color="auto"/>
        <w:bottom w:val="none" w:sz="0" w:space="0" w:color="auto"/>
        <w:right w:val="none" w:sz="0" w:space="0" w:color="auto"/>
      </w:divBdr>
    </w:div>
    <w:div w:id="967055672">
      <w:bodyDiv w:val="1"/>
      <w:marLeft w:val="0"/>
      <w:marRight w:val="0"/>
      <w:marTop w:val="0"/>
      <w:marBottom w:val="0"/>
      <w:divBdr>
        <w:top w:val="none" w:sz="0" w:space="0" w:color="auto"/>
        <w:left w:val="none" w:sz="0" w:space="0" w:color="auto"/>
        <w:bottom w:val="none" w:sz="0" w:space="0" w:color="auto"/>
        <w:right w:val="none" w:sz="0" w:space="0" w:color="auto"/>
      </w:divBdr>
    </w:div>
    <w:div w:id="1001544148">
      <w:bodyDiv w:val="1"/>
      <w:marLeft w:val="0"/>
      <w:marRight w:val="0"/>
      <w:marTop w:val="0"/>
      <w:marBottom w:val="0"/>
      <w:divBdr>
        <w:top w:val="none" w:sz="0" w:space="0" w:color="auto"/>
        <w:left w:val="none" w:sz="0" w:space="0" w:color="auto"/>
        <w:bottom w:val="none" w:sz="0" w:space="0" w:color="auto"/>
        <w:right w:val="none" w:sz="0" w:space="0" w:color="auto"/>
      </w:divBdr>
    </w:div>
    <w:div w:id="1023168829">
      <w:bodyDiv w:val="1"/>
      <w:marLeft w:val="0"/>
      <w:marRight w:val="0"/>
      <w:marTop w:val="0"/>
      <w:marBottom w:val="0"/>
      <w:divBdr>
        <w:top w:val="none" w:sz="0" w:space="0" w:color="auto"/>
        <w:left w:val="none" w:sz="0" w:space="0" w:color="auto"/>
        <w:bottom w:val="none" w:sz="0" w:space="0" w:color="auto"/>
        <w:right w:val="none" w:sz="0" w:space="0" w:color="auto"/>
      </w:divBdr>
    </w:div>
    <w:div w:id="1036538333">
      <w:bodyDiv w:val="1"/>
      <w:marLeft w:val="0"/>
      <w:marRight w:val="0"/>
      <w:marTop w:val="0"/>
      <w:marBottom w:val="0"/>
      <w:divBdr>
        <w:top w:val="none" w:sz="0" w:space="0" w:color="auto"/>
        <w:left w:val="none" w:sz="0" w:space="0" w:color="auto"/>
        <w:bottom w:val="none" w:sz="0" w:space="0" w:color="auto"/>
        <w:right w:val="none" w:sz="0" w:space="0" w:color="auto"/>
      </w:divBdr>
    </w:div>
    <w:div w:id="1076442013">
      <w:bodyDiv w:val="1"/>
      <w:marLeft w:val="0"/>
      <w:marRight w:val="0"/>
      <w:marTop w:val="0"/>
      <w:marBottom w:val="0"/>
      <w:divBdr>
        <w:top w:val="none" w:sz="0" w:space="0" w:color="auto"/>
        <w:left w:val="none" w:sz="0" w:space="0" w:color="auto"/>
        <w:bottom w:val="none" w:sz="0" w:space="0" w:color="auto"/>
        <w:right w:val="none" w:sz="0" w:space="0" w:color="auto"/>
      </w:divBdr>
    </w:div>
    <w:div w:id="1078140118">
      <w:bodyDiv w:val="1"/>
      <w:marLeft w:val="0"/>
      <w:marRight w:val="0"/>
      <w:marTop w:val="0"/>
      <w:marBottom w:val="0"/>
      <w:divBdr>
        <w:top w:val="none" w:sz="0" w:space="0" w:color="auto"/>
        <w:left w:val="none" w:sz="0" w:space="0" w:color="auto"/>
        <w:bottom w:val="none" w:sz="0" w:space="0" w:color="auto"/>
        <w:right w:val="none" w:sz="0" w:space="0" w:color="auto"/>
      </w:divBdr>
    </w:div>
    <w:div w:id="1086196633">
      <w:bodyDiv w:val="1"/>
      <w:marLeft w:val="0"/>
      <w:marRight w:val="0"/>
      <w:marTop w:val="0"/>
      <w:marBottom w:val="0"/>
      <w:divBdr>
        <w:top w:val="none" w:sz="0" w:space="0" w:color="auto"/>
        <w:left w:val="none" w:sz="0" w:space="0" w:color="auto"/>
        <w:bottom w:val="none" w:sz="0" w:space="0" w:color="auto"/>
        <w:right w:val="none" w:sz="0" w:space="0" w:color="auto"/>
      </w:divBdr>
    </w:div>
    <w:div w:id="1119714523">
      <w:bodyDiv w:val="1"/>
      <w:marLeft w:val="0"/>
      <w:marRight w:val="0"/>
      <w:marTop w:val="0"/>
      <w:marBottom w:val="0"/>
      <w:divBdr>
        <w:top w:val="none" w:sz="0" w:space="0" w:color="auto"/>
        <w:left w:val="none" w:sz="0" w:space="0" w:color="auto"/>
        <w:bottom w:val="none" w:sz="0" w:space="0" w:color="auto"/>
        <w:right w:val="none" w:sz="0" w:space="0" w:color="auto"/>
      </w:divBdr>
    </w:div>
    <w:div w:id="1151097534">
      <w:bodyDiv w:val="1"/>
      <w:marLeft w:val="0"/>
      <w:marRight w:val="0"/>
      <w:marTop w:val="0"/>
      <w:marBottom w:val="0"/>
      <w:divBdr>
        <w:top w:val="none" w:sz="0" w:space="0" w:color="auto"/>
        <w:left w:val="none" w:sz="0" w:space="0" w:color="auto"/>
        <w:bottom w:val="none" w:sz="0" w:space="0" w:color="auto"/>
        <w:right w:val="none" w:sz="0" w:space="0" w:color="auto"/>
      </w:divBdr>
    </w:div>
    <w:div w:id="1151479225">
      <w:bodyDiv w:val="1"/>
      <w:marLeft w:val="0"/>
      <w:marRight w:val="0"/>
      <w:marTop w:val="0"/>
      <w:marBottom w:val="0"/>
      <w:divBdr>
        <w:top w:val="none" w:sz="0" w:space="0" w:color="auto"/>
        <w:left w:val="none" w:sz="0" w:space="0" w:color="auto"/>
        <w:bottom w:val="none" w:sz="0" w:space="0" w:color="auto"/>
        <w:right w:val="none" w:sz="0" w:space="0" w:color="auto"/>
      </w:divBdr>
    </w:div>
    <w:div w:id="1154178297">
      <w:bodyDiv w:val="1"/>
      <w:marLeft w:val="0"/>
      <w:marRight w:val="0"/>
      <w:marTop w:val="0"/>
      <w:marBottom w:val="0"/>
      <w:divBdr>
        <w:top w:val="none" w:sz="0" w:space="0" w:color="auto"/>
        <w:left w:val="none" w:sz="0" w:space="0" w:color="auto"/>
        <w:bottom w:val="none" w:sz="0" w:space="0" w:color="auto"/>
        <w:right w:val="none" w:sz="0" w:space="0" w:color="auto"/>
      </w:divBdr>
    </w:div>
    <w:div w:id="1195725750">
      <w:bodyDiv w:val="1"/>
      <w:marLeft w:val="0"/>
      <w:marRight w:val="0"/>
      <w:marTop w:val="0"/>
      <w:marBottom w:val="0"/>
      <w:divBdr>
        <w:top w:val="none" w:sz="0" w:space="0" w:color="auto"/>
        <w:left w:val="none" w:sz="0" w:space="0" w:color="auto"/>
        <w:bottom w:val="none" w:sz="0" w:space="0" w:color="auto"/>
        <w:right w:val="none" w:sz="0" w:space="0" w:color="auto"/>
      </w:divBdr>
    </w:div>
    <w:div w:id="1224684495">
      <w:bodyDiv w:val="1"/>
      <w:marLeft w:val="0"/>
      <w:marRight w:val="0"/>
      <w:marTop w:val="0"/>
      <w:marBottom w:val="0"/>
      <w:divBdr>
        <w:top w:val="none" w:sz="0" w:space="0" w:color="auto"/>
        <w:left w:val="none" w:sz="0" w:space="0" w:color="auto"/>
        <w:bottom w:val="none" w:sz="0" w:space="0" w:color="auto"/>
        <w:right w:val="none" w:sz="0" w:space="0" w:color="auto"/>
      </w:divBdr>
    </w:div>
    <w:div w:id="1245141640">
      <w:bodyDiv w:val="1"/>
      <w:marLeft w:val="0"/>
      <w:marRight w:val="0"/>
      <w:marTop w:val="0"/>
      <w:marBottom w:val="0"/>
      <w:divBdr>
        <w:top w:val="none" w:sz="0" w:space="0" w:color="auto"/>
        <w:left w:val="none" w:sz="0" w:space="0" w:color="auto"/>
        <w:bottom w:val="none" w:sz="0" w:space="0" w:color="auto"/>
        <w:right w:val="none" w:sz="0" w:space="0" w:color="auto"/>
      </w:divBdr>
    </w:div>
    <w:div w:id="1257011112">
      <w:bodyDiv w:val="1"/>
      <w:marLeft w:val="0"/>
      <w:marRight w:val="0"/>
      <w:marTop w:val="0"/>
      <w:marBottom w:val="0"/>
      <w:divBdr>
        <w:top w:val="none" w:sz="0" w:space="0" w:color="auto"/>
        <w:left w:val="none" w:sz="0" w:space="0" w:color="auto"/>
        <w:bottom w:val="none" w:sz="0" w:space="0" w:color="auto"/>
        <w:right w:val="none" w:sz="0" w:space="0" w:color="auto"/>
      </w:divBdr>
    </w:div>
    <w:div w:id="1453785242">
      <w:bodyDiv w:val="1"/>
      <w:marLeft w:val="0"/>
      <w:marRight w:val="0"/>
      <w:marTop w:val="0"/>
      <w:marBottom w:val="0"/>
      <w:divBdr>
        <w:top w:val="none" w:sz="0" w:space="0" w:color="auto"/>
        <w:left w:val="none" w:sz="0" w:space="0" w:color="auto"/>
        <w:bottom w:val="none" w:sz="0" w:space="0" w:color="auto"/>
        <w:right w:val="none" w:sz="0" w:space="0" w:color="auto"/>
      </w:divBdr>
    </w:div>
    <w:div w:id="1457721437">
      <w:bodyDiv w:val="1"/>
      <w:marLeft w:val="0"/>
      <w:marRight w:val="0"/>
      <w:marTop w:val="0"/>
      <w:marBottom w:val="0"/>
      <w:divBdr>
        <w:top w:val="none" w:sz="0" w:space="0" w:color="auto"/>
        <w:left w:val="none" w:sz="0" w:space="0" w:color="auto"/>
        <w:bottom w:val="none" w:sz="0" w:space="0" w:color="auto"/>
        <w:right w:val="none" w:sz="0" w:space="0" w:color="auto"/>
      </w:divBdr>
    </w:div>
    <w:div w:id="1493568695">
      <w:bodyDiv w:val="1"/>
      <w:marLeft w:val="0"/>
      <w:marRight w:val="0"/>
      <w:marTop w:val="0"/>
      <w:marBottom w:val="0"/>
      <w:divBdr>
        <w:top w:val="none" w:sz="0" w:space="0" w:color="auto"/>
        <w:left w:val="none" w:sz="0" w:space="0" w:color="auto"/>
        <w:bottom w:val="none" w:sz="0" w:space="0" w:color="auto"/>
        <w:right w:val="none" w:sz="0" w:space="0" w:color="auto"/>
      </w:divBdr>
    </w:div>
    <w:div w:id="1515533178">
      <w:bodyDiv w:val="1"/>
      <w:marLeft w:val="0"/>
      <w:marRight w:val="0"/>
      <w:marTop w:val="0"/>
      <w:marBottom w:val="0"/>
      <w:divBdr>
        <w:top w:val="none" w:sz="0" w:space="0" w:color="auto"/>
        <w:left w:val="none" w:sz="0" w:space="0" w:color="auto"/>
        <w:bottom w:val="none" w:sz="0" w:space="0" w:color="auto"/>
        <w:right w:val="none" w:sz="0" w:space="0" w:color="auto"/>
      </w:divBdr>
    </w:div>
    <w:div w:id="1521698029">
      <w:bodyDiv w:val="1"/>
      <w:marLeft w:val="0"/>
      <w:marRight w:val="0"/>
      <w:marTop w:val="0"/>
      <w:marBottom w:val="0"/>
      <w:divBdr>
        <w:top w:val="none" w:sz="0" w:space="0" w:color="auto"/>
        <w:left w:val="none" w:sz="0" w:space="0" w:color="auto"/>
        <w:bottom w:val="none" w:sz="0" w:space="0" w:color="auto"/>
        <w:right w:val="none" w:sz="0" w:space="0" w:color="auto"/>
      </w:divBdr>
    </w:div>
    <w:div w:id="1529022732">
      <w:bodyDiv w:val="1"/>
      <w:marLeft w:val="0"/>
      <w:marRight w:val="0"/>
      <w:marTop w:val="0"/>
      <w:marBottom w:val="0"/>
      <w:divBdr>
        <w:top w:val="none" w:sz="0" w:space="0" w:color="auto"/>
        <w:left w:val="none" w:sz="0" w:space="0" w:color="auto"/>
        <w:bottom w:val="none" w:sz="0" w:space="0" w:color="auto"/>
        <w:right w:val="none" w:sz="0" w:space="0" w:color="auto"/>
      </w:divBdr>
    </w:div>
    <w:div w:id="1561359286">
      <w:bodyDiv w:val="1"/>
      <w:marLeft w:val="0"/>
      <w:marRight w:val="0"/>
      <w:marTop w:val="0"/>
      <w:marBottom w:val="0"/>
      <w:divBdr>
        <w:top w:val="none" w:sz="0" w:space="0" w:color="auto"/>
        <w:left w:val="none" w:sz="0" w:space="0" w:color="auto"/>
        <w:bottom w:val="none" w:sz="0" w:space="0" w:color="auto"/>
        <w:right w:val="none" w:sz="0" w:space="0" w:color="auto"/>
      </w:divBdr>
    </w:div>
    <w:div w:id="1563907595">
      <w:bodyDiv w:val="1"/>
      <w:marLeft w:val="0"/>
      <w:marRight w:val="0"/>
      <w:marTop w:val="0"/>
      <w:marBottom w:val="0"/>
      <w:divBdr>
        <w:top w:val="none" w:sz="0" w:space="0" w:color="auto"/>
        <w:left w:val="none" w:sz="0" w:space="0" w:color="auto"/>
        <w:bottom w:val="none" w:sz="0" w:space="0" w:color="auto"/>
        <w:right w:val="none" w:sz="0" w:space="0" w:color="auto"/>
      </w:divBdr>
    </w:div>
    <w:div w:id="1578512940">
      <w:bodyDiv w:val="1"/>
      <w:marLeft w:val="0"/>
      <w:marRight w:val="0"/>
      <w:marTop w:val="0"/>
      <w:marBottom w:val="0"/>
      <w:divBdr>
        <w:top w:val="none" w:sz="0" w:space="0" w:color="auto"/>
        <w:left w:val="none" w:sz="0" w:space="0" w:color="auto"/>
        <w:bottom w:val="none" w:sz="0" w:space="0" w:color="auto"/>
        <w:right w:val="none" w:sz="0" w:space="0" w:color="auto"/>
      </w:divBdr>
    </w:div>
    <w:div w:id="1633709611">
      <w:bodyDiv w:val="1"/>
      <w:marLeft w:val="0"/>
      <w:marRight w:val="0"/>
      <w:marTop w:val="0"/>
      <w:marBottom w:val="0"/>
      <w:divBdr>
        <w:top w:val="none" w:sz="0" w:space="0" w:color="auto"/>
        <w:left w:val="none" w:sz="0" w:space="0" w:color="auto"/>
        <w:bottom w:val="none" w:sz="0" w:space="0" w:color="auto"/>
        <w:right w:val="none" w:sz="0" w:space="0" w:color="auto"/>
      </w:divBdr>
    </w:div>
    <w:div w:id="1675643709">
      <w:bodyDiv w:val="1"/>
      <w:marLeft w:val="0"/>
      <w:marRight w:val="0"/>
      <w:marTop w:val="0"/>
      <w:marBottom w:val="0"/>
      <w:divBdr>
        <w:top w:val="none" w:sz="0" w:space="0" w:color="auto"/>
        <w:left w:val="none" w:sz="0" w:space="0" w:color="auto"/>
        <w:bottom w:val="none" w:sz="0" w:space="0" w:color="auto"/>
        <w:right w:val="none" w:sz="0" w:space="0" w:color="auto"/>
      </w:divBdr>
    </w:div>
    <w:div w:id="1828323445">
      <w:bodyDiv w:val="1"/>
      <w:marLeft w:val="0"/>
      <w:marRight w:val="0"/>
      <w:marTop w:val="0"/>
      <w:marBottom w:val="0"/>
      <w:divBdr>
        <w:top w:val="none" w:sz="0" w:space="0" w:color="auto"/>
        <w:left w:val="none" w:sz="0" w:space="0" w:color="auto"/>
        <w:bottom w:val="none" w:sz="0" w:space="0" w:color="auto"/>
        <w:right w:val="none" w:sz="0" w:space="0" w:color="auto"/>
      </w:divBdr>
    </w:div>
    <w:div w:id="1848787919">
      <w:bodyDiv w:val="1"/>
      <w:marLeft w:val="0"/>
      <w:marRight w:val="0"/>
      <w:marTop w:val="0"/>
      <w:marBottom w:val="0"/>
      <w:divBdr>
        <w:top w:val="none" w:sz="0" w:space="0" w:color="auto"/>
        <w:left w:val="none" w:sz="0" w:space="0" w:color="auto"/>
        <w:bottom w:val="none" w:sz="0" w:space="0" w:color="auto"/>
        <w:right w:val="none" w:sz="0" w:space="0" w:color="auto"/>
      </w:divBdr>
    </w:div>
    <w:div w:id="1858080754">
      <w:bodyDiv w:val="1"/>
      <w:marLeft w:val="0"/>
      <w:marRight w:val="0"/>
      <w:marTop w:val="0"/>
      <w:marBottom w:val="0"/>
      <w:divBdr>
        <w:top w:val="none" w:sz="0" w:space="0" w:color="auto"/>
        <w:left w:val="none" w:sz="0" w:space="0" w:color="auto"/>
        <w:bottom w:val="none" w:sz="0" w:space="0" w:color="auto"/>
        <w:right w:val="none" w:sz="0" w:space="0" w:color="auto"/>
      </w:divBdr>
    </w:div>
    <w:div w:id="1881359117">
      <w:bodyDiv w:val="1"/>
      <w:marLeft w:val="0"/>
      <w:marRight w:val="0"/>
      <w:marTop w:val="0"/>
      <w:marBottom w:val="0"/>
      <w:divBdr>
        <w:top w:val="none" w:sz="0" w:space="0" w:color="auto"/>
        <w:left w:val="none" w:sz="0" w:space="0" w:color="auto"/>
        <w:bottom w:val="none" w:sz="0" w:space="0" w:color="auto"/>
        <w:right w:val="none" w:sz="0" w:space="0" w:color="auto"/>
      </w:divBdr>
    </w:div>
    <w:div w:id="1930457255">
      <w:bodyDiv w:val="1"/>
      <w:marLeft w:val="0"/>
      <w:marRight w:val="0"/>
      <w:marTop w:val="0"/>
      <w:marBottom w:val="0"/>
      <w:divBdr>
        <w:top w:val="none" w:sz="0" w:space="0" w:color="auto"/>
        <w:left w:val="none" w:sz="0" w:space="0" w:color="auto"/>
        <w:bottom w:val="none" w:sz="0" w:space="0" w:color="auto"/>
        <w:right w:val="none" w:sz="0" w:space="0" w:color="auto"/>
      </w:divBdr>
    </w:div>
    <w:div w:id="1945267092">
      <w:bodyDiv w:val="1"/>
      <w:marLeft w:val="0"/>
      <w:marRight w:val="0"/>
      <w:marTop w:val="0"/>
      <w:marBottom w:val="0"/>
      <w:divBdr>
        <w:top w:val="none" w:sz="0" w:space="0" w:color="auto"/>
        <w:left w:val="none" w:sz="0" w:space="0" w:color="auto"/>
        <w:bottom w:val="none" w:sz="0" w:space="0" w:color="auto"/>
        <w:right w:val="none" w:sz="0" w:space="0" w:color="auto"/>
      </w:divBdr>
    </w:div>
    <w:div w:id="1977174168">
      <w:bodyDiv w:val="1"/>
      <w:marLeft w:val="0"/>
      <w:marRight w:val="0"/>
      <w:marTop w:val="0"/>
      <w:marBottom w:val="0"/>
      <w:divBdr>
        <w:top w:val="none" w:sz="0" w:space="0" w:color="auto"/>
        <w:left w:val="none" w:sz="0" w:space="0" w:color="auto"/>
        <w:bottom w:val="none" w:sz="0" w:space="0" w:color="auto"/>
        <w:right w:val="none" w:sz="0" w:space="0" w:color="auto"/>
      </w:divBdr>
    </w:div>
    <w:div w:id="1979459034">
      <w:bodyDiv w:val="1"/>
      <w:marLeft w:val="0"/>
      <w:marRight w:val="0"/>
      <w:marTop w:val="0"/>
      <w:marBottom w:val="0"/>
      <w:divBdr>
        <w:top w:val="none" w:sz="0" w:space="0" w:color="auto"/>
        <w:left w:val="none" w:sz="0" w:space="0" w:color="auto"/>
        <w:bottom w:val="none" w:sz="0" w:space="0" w:color="auto"/>
        <w:right w:val="none" w:sz="0" w:space="0" w:color="auto"/>
      </w:divBdr>
    </w:div>
    <w:div w:id="20247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times.jp/main/html/rd/p/000000021.000122150.html" TargetMode="External"/><Relationship Id="rId3" Type="http://schemas.openxmlformats.org/officeDocument/2006/relationships/settings" Target="settings.xml"/><Relationship Id="rId7" Type="http://schemas.openxmlformats.org/officeDocument/2006/relationships/hyperlink" Target="https://www.youtube.com/watch?v=YWr0wQqPrAA&amp;t=1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1330</Words>
  <Characters>7586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将太 渡邉</dc:creator>
  <cp:keywords/>
  <dc:description/>
  <cp:lastModifiedBy>孝之 小柴</cp:lastModifiedBy>
  <cp:revision>4</cp:revision>
  <cp:lastPrinted>2026-06-25T08:53:00Z</cp:lastPrinted>
  <dcterms:created xsi:type="dcterms:W3CDTF">2026-06-25T14:13:00Z</dcterms:created>
  <dcterms:modified xsi:type="dcterms:W3CDTF">2026-06-25T14:15:00Z</dcterms:modified>
</cp:coreProperties>
</file>